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83C3" w14:textId="31629706" w:rsidR="002F6303" w:rsidRPr="004C5EC5" w:rsidRDefault="00DE2072" w:rsidP="00295BB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5EC5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Alex </w:t>
      </w:r>
      <w:proofErr w:type="spellStart"/>
      <w:r w:rsidRPr="004C5EC5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Smailes</w:t>
      </w:r>
      <w:proofErr w:type="spellEnd"/>
      <w:r w:rsidRPr="004C5EC5">
        <w:rPr>
          <w:rFonts w:asciiTheme="minorHAnsi" w:hAnsiTheme="minorHAnsi" w:cstheme="minorHAnsi"/>
          <w:b/>
          <w:bCs/>
          <w:sz w:val="16"/>
          <w:szCs w:val="16"/>
          <w:highlight w:val="yellow"/>
        </w:rPr>
        <w:br/>
      </w:r>
      <w:r w:rsidRPr="004C5EC5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Los Angeles, CA</w:t>
      </w:r>
    </w:p>
    <w:p w14:paraId="3B925FDA" w14:textId="32C68EB0" w:rsidR="00323C56" w:rsidRPr="00315195" w:rsidRDefault="00000000" w:rsidP="00295BBD">
      <w:pPr>
        <w:rPr>
          <w:rFonts w:asciiTheme="minorHAnsi" w:hAnsiTheme="minorHAnsi" w:cstheme="minorHAnsi"/>
          <w:b/>
          <w:bCs/>
          <w:color w:val="002060"/>
          <w:sz w:val="18"/>
          <w:szCs w:val="18"/>
        </w:rPr>
      </w:pPr>
      <w:hyperlink r:id="rId7" w:history="1">
        <w:r w:rsidR="00DE2072" w:rsidRPr="00315195">
          <w:rPr>
            <w:rStyle w:val="Hyperlink"/>
            <w:rFonts w:asciiTheme="minorHAnsi" w:hAnsiTheme="minorHAnsi" w:cstheme="minorHAnsi"/>
            <w:b/>
            <w:bCs/>
            <w:color w:val="002060"/>
            <w:sz w:val="18"/>
            <w:szCs w:val="18"/>
          </w:rPr>
          <w:t>alexsmailes@gmail.com</w:t>
        </w:r>
      </w:hyperlink>
      <w:r w:rsidR="002F6303" w:rsidRPr="00315195">
        <w:rPr>
          <w:rFonts w:asciiTheme="minorHAnsi" w:hAnsiTheme="minorHAnsi" w:cstheme="minorHAnsi"/>
          <w:b/>
          <w:bCs/>
          <w:color w:val="002060"/>
          <w:sz w:val="18"/>
          <w:szCs w:val="18"/>
        </w:rPr>
        <w:t xml:space="preserve"> </w:t>
      </w:r>
      <w:hyperlink r:id="rId8" w:history="1">
        <w:r w:rsidR="00DE2072" w:rsidRPr="00315195">
          <w:rPr>
            <w:rStyle w:val="Hyperlink"/>
            <w:rFonts w:asciiTheme="minorHAnsi" w:hAnsiTheme="minorHAnsi" w:cstheme="minorHAnsi"/>
            <w:b/>
            <w:bCs/>
            <w:color w:val="002060"/>
            <w:sz w:val="18"/>
            <w:szCs w:val="18"/>
          </w:rPr>
          <w:t>alexsmailes.com</w:t>
        </w:r>
      </w:hyperlink>
    </w:p>
    <w:p w14:paraId="6611A935" w14:textId="449D26F5" w:rsidR="002E75B8" w:rsidRPr="009A752F" w:rsidRDefault="00000000" w:rsidP="00295BBD">
      <w:pPr>
        <w:rPr>
          <w:rFonts w:ascii="Georgia" w:hAnsi="Georgia"/>
          <w:sz w:val="18"/>
          <w:szCs w:val="18"/>
        </w:rPr>
      </w:pPr>
      <w:hyperlink r:id="rId9" w:history="1">
        <w:proofErr w:type="spellStart"/>
        <w:r w:rsidR="00323C56" w:rsidRPr="00315195">
          <w:rPr>
            <w:rStyle w:val="Hyperlink"/>
            <w:rFonts w:asciiTheme="minorHAnsi" w:hAnsiTheme="minorHAnsi" w:cstheme="minorHAnsi"/>
            <w:b/>
            <w:bCs/>
            <w:color w:val="002060"/>
            <w:sz w:val="18"/>
            <w:szCs w:val="18"/>
          </w:rPr>
          <w:t>Linkedin</w:t>
        </w:r>
        <w:proofErr w:type="spellEnd"/>
      </w:hyperlink>
      <w:r w:rsidR="00DE2072" w:rsidRPr="009A752F">
        <w:rPr>
          <w:rFonts w:ascii="Georgia" w:hAnsi="Georgia"/>
          <w:sz w:val="16"/>
          <w:szCs w:val="16"/>
        </w:rPr>
        <w:br/>
      </w:r>
      <w:r w:rsidR="00295BBD" w:rsidRPr="009A752F">
        <w:rPr>
          <w:rFonts w:ascii="Georgia" w:hAnsi="Georgia"/>
          <w:sz w:val="18"/>
          <w:szCs w:val="18"/>
        </w:rPr>
        <w:br/>
      </w:r>
      <w:r w:rsidR="002E75B8" w:rsidRPr="00620B90">
        <w:rPr>
          <w:rFonts w:asciiTheme="minorHAnsi" w:hAnsiTheme="minorHAnsi" w:cstheme="minorHAnsi"/>
          <w:b/>
          <w:bCs/>
          <w:sz w:val="18"/>
          <w:szCs w:val="18"/>
        </w:rPr>
        <w:t xml:space="preserve">SKILLS + </w:t>
      </w:r>
      <w:r w:rsidR="00F2734E">
        <w:rPr>
          <w:rFonts w:asciiTheme="minorHAnsi" w:hAnsiTheme="minorHAnsi" w:cstheme="minorHAnsi"/>
          <w:b/>
          <w:bCs/>
          <w:sz w:val="18"/>
          <w:szCs w:val="18"/>
        </w:rPr>
        <w:t>METHODS</w:t>
      </w:r>
      <w:r w:rsidR="002E75B8" w:rsidRPr="009A752F">
        <w:rPr>
          <w:rFonts w:ascii="Georgia" w:hAnsi="Georgia"/>
          <w:b/>
          <w:bCs/>
          <w:sz w:val="18"/>
          <w:szCs w:val="18"/>
        </w:rPr>
        <w:t xml:space="preserve"> </w:t>
      </w:r>
    </w:p>
    <w:p w14:paraId="0764DC71" w14:textId="67A9F00B" w:rsidR="00295BBD" w:rsidRPr="00E2516A" w:rsidRDefault="002E75B8" w:rsidP="00295BBD">
      <w:pPr>
        <w:rPr>
          <w:rFonts w:ascii="Georgia" w:hAnsi="Georgia"/>
          <w:sz w:val="16"/>
          <w:szCs w:val="16"/>
        </w:rPr>
      </w:pPr>
      <w:r w:rsidRPr="00E2516A">
        <w:rPr>
          <w:rFonts w:ascii="Georgia" w:hAnsi="Georgia"/>
          <w:sz w:val="16"/>
          <w:szCs w:val="16"/>
        </w:rPr>
        <w:t>Understanding organizational</w:t>
      </w:r>
      <w:r w:rsidR="00B43E18">
        <w:rPr>
          <w:rFonts w:ascii="Georgia" w:hAnsi="Georgia"/>
          <w:sz w:val="16"/>
          <w:szCs w:val="16"/>
        </w:rPr>
        <w:t xml:space="preserve"> </w:t>
      </w:r>
      <w:r w:rsidRPr="00E2516A">
        <w:rPr>
          <w:rFonts w:ascii="Georgia" w:hAnsi="Georgia"/>
          <w:sz w:val="16"/>
          <w:szCs w:val="16"/>
        </w:rPr>
        <w:t>behavior</w:t>
      </w:r>
      <w:r w:rsidR="00B43E18">
        <w:rPr>
          <w:rFonts w:ascii="Georgia" w:hAnsi="Georgia"/>
          <w:sz w:val="16"/>
          <w:szCs w:val="16"/>
        </w:rPr>
        <w:t xml:space="preserve">, </w:t>
      </w:r>
      <w:r w:rsidRPr="00E2516A">
        <w:rPr>
          <w:rFonts w:ascii="Georgia" w:hAnsi="Georgia"/>
          <w:sz w:val="16"/>
          <w:szCs w:val="16"/>
        </w:rPr>
        <w:t>innovation</w:t>
      </w:r>
      <w:r w:rsidR="00B43E18">
        <w:rPr>
          <w:rFonts w:ascii="Georgia" w:hAnsi="Georgia"/>
          <w:sz w:val="16"/>
          <w:szCs w:val="16"/>
        </w:rPr>
        <w:t>, goals</w:t>
      </w:r>
      <w:r w:rsidRPr="00E2516A">
        <w:rPr>
          <w:rFonts w:ascii="Georgia" w:hAnsi="Georgia"/>
          <w:sz w:val="16"/>
          <w:szCs w:val="16"/>
        </w:rPr>
        <w:br/>
      </w:r>
      <w:r w:rsidR="00DB1A85">
        <w:rPr>
          <w:rFonts w:ascii="Georgia" w:hAnsi="Georgia"/>
          <w:sz w:val="16"/>
          <w:szCs w:val="16"/>
        </w:rPr>
        <w:t>Staffing</w:t>
      </w:r>
      <w:r w:rsidRPr="00E2516A">
        <w:rPr>
          <w:rFonts w:ascii="Georgia" w:hAnsi="Georgia"/>
          <w:sz w:val="16"/>
          <w:szCs w:val="16"/>
        </w:rPr>
        <w:t xml:space="preserve"> cross-functional teams</w:t>
      </w:r>
      <w:r w:rsidR="003378F3">
        <w:rPr>
          <w:rFonts w:ascii="Georgia" w:hAnsi="Georgia"/>
          <w:sz w:val="16"/>
          <w:szCs w:val="16"/>
        </w:rPr>
        <w:t>,</w:t>
      </w:r>
      <w:r w:rsidR="00DB1A85">
        <w:rPr>
          <w:rFonts w:ascii="Georgia" w:hAnsi="Georgia"/>
          <w:sz w:val="16"/>
          <w:szCs w:val="16"/>
        </w:rPr>
        <w:t xml:space="preserve"> building magnetic design </w:t>
      </w:r>
      <w:r w:rsidRPr="00E2516A">
        <w:rPr>
          <w:rFonts w:ascii="Georgia" w:hAnsi="Georgia"/>
          <w:sz w:val="16"/>
          <w:szCs w:val="16"/>
        </w:rPr>
        <w:t>culture</w:t>
      </w:r>
      <w:r w:rsidR="00F2734E">
        <w:rPr>
          <w:rFonts w:ascii="Georgia" w:hAnsi="Georgia"/>
          <w:sz w:val="16"/>
          <w:szCs w:val="16"/>
        </w:rPr>
        <w:t>s</w:t>
      </w:r>
      <w:r w:rsidR="00945925">
        <w:rPr>
          <w:rFonts w:ascii="Georgia" w:hAnsi="Georgia"/>
          <w:sz w:val="16"/>
          <w:szCs w:val="16"/>
        </w:rPr>
        <w:br/>
        <w:t>Service design</w:t>
      </w:r>
    </w:p>
    <w:p w14:paraId="05CE4C66" w14:textId="002EEC9E" w:rsidR="002E531C" w:rsidRDefault="002E531C" w:rsidP="002E531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M</w:t>
      </w:r>
      <w:r w:rsidRPr="00E2516A">
        <w:rPr>
          <w:rFonts w:ascii="Georgia" w:hAnsi="Georgia"/>
          <w:sz w:val="16"/>
          <w:szCs w:val="16"/>
        </w:rPr>
        <w:t>apping &amp; service blueprint</w:t>
      </w:r>
      <w:r w:rsidR="00F2734E">
        <w:rPr>
          <w:rFonts w:ascii="Georgia" w:hAnsi="Georgia"/>
          <w:sz w:val="16"/>
          <w:szCs w:val="16"/>
        </w:rPr>
        <w:t>s</w:t>
      </w:r>
    </w:p>
    <w:p w14:paraId="2372400F" w14:textId="1BC946F4" w:rsidR="00945925" w:rsidRPr="00E2516A" w:rsidRDefault="00F2734E" w:rsidP="0094592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C</w:t>
      </w:r>
      <w:r w:rsidR="00945925" w:rsidRPr="00E2516A">
        <w:rPr>
          <w:rFonts w:ascii="Georgia" w:hAnsi="Georgia"/>
          <w:sz w:val="16"/>
          <w:szCs w:val="16"/>
        </w:rPr>
        <w:t>oncept</w:t>
      </w:r>
      <w:r>
        <w:rPr>
          <w:rFonts w:ascii="Georgia" w:hAnsi="Georgia"/>
          <w:sz w:val="16"/>
          <w:szCs w:val="16"/>
        </w:rPr>
        <w:t>ual</w:t>
      </w:r>
      <w:r w:rsidR="00945925" w:rsidRPr="00E2516A">
        <w:rPr>
          <w:rFonts w:ascii="Georgia" w:hAnsi="Georgia"/>
          <w:sz w:val="16"/>
          <w:szCs w:val="16"/>
        </w:rPr>
        <w:t xml:space="preserve"> diagrams</w:t>
      </w:r>
      <w:r w:rsidR="003378F3">
        <w:rPr>
          <w:rFonts w:ascii="Georgia" w:hAnsi="Georgia"/>
          <w:sz w:val="16"/>
          <w:szCs w:val="16"/>
        </w:rPr>
        <w:t xml:space="preserve"> and a</w:t>
      </w:r>
      <w:r>
        <w:rPr>
          <w:rFonts w:ascii="Georgia" w:hAnsi="Georgia"/>
          <w:sz w:val="16"/>
          <w:szCs w:val="16"/>
        </w:rPr>
        <w:t>nalysis</w:t>
      </w:r>
      <w:r w:rsidR="00945925" w:rsidRPr="00E2516A">
        <w:rPr>
          <w:rFonts w:ascii="Georgia" w:hAnsi="Georgia"/>
          <w:sz w:val="16"/>
          <w:szCs w:val="16"/>
        </w:rPr>
        <w:t xml:space="preserve"> </w:t>
      </w:r>
    </w:p>
    <w:p w14:paraId="0FBAF0A2" w14:textId="1344F806" w:rsidR="00945925" w:rsidRDefault="00945925" w:rsidP="00945925">
      <w:pPr>
        <w:rPr>
          <w:rFonts w:ascii="Georgia" w:hAnsi="Georgia"/>
          <w:sz w:val="16"/>
          <w:szCs w:val="16"/>
        </w:rPr>
      </w:pPr>
      <w:r w:rsidRPr="00E2516A">
        <w:rPr>
          <w:rFonts w:ascii="Georgia" w:hAnsi="Georgia"/>
          <w:sz w:val="16"/>
          <w:szCs w:val="16"/>
        </w:rPr>
        <w:t>IA</w:t>
      </w:r>
      <w:r>
        <w:rPr>
          <w:rFonts w:ascii="Georgia" w:hAnsi="Georgia"/>
          <w:sz w:val="16"/>
          <w:szCs w:val="16"/>
        </w:rPr>
        <w:t>, taxonomy</w:t>
      </w:r>
      <w:r>
        <w:rPr>
          <w:rFonts w:ascii="Georgia" w:hAnsi="Georgia"/>
          <w:sz w:val="16"/>
          <w:szCs w:val="16"/>
        </w:rPr>
        <w:br/>
        <w:t>N</w:t>
      </w:r>
      <w:r w:rsidRPr="00E2516A">
        <w:rPr>
          <w:rFonts w:ascii="Georgia" w:hAnsi="Georgia"/>
          <w:sz w:val="16"/>
          <w:szCs w:val="16"/>
        </w:rPr>
        <w:t>avigation</w:t>
      </w:r>
      <w:r>
        <w:rPr>
          <w:rFonts w:ascii="Georgia" w:hAnsi="Georgia"/>
          <w:sz w:val="16"/>
          <w:szCs w:val="16"/>
        </w:rPr>
        <w:t xml:space="preserve"> schemas</w:t>
      </w:r>
      <w:r w:rsidR="003378F3">
        <w:rPr>
          <w:rFonts w:ascii="Georgia" w:hAnsi="Georgia"/>
          <w:sz w:val="16"/>
          <w:szCs w:val="16"/>
        </w:rPr>
        <w:t>, site maps</w:t>
      </w:r>
    </w:p>
    <w:p w14:paraId="71F2ED45" w14:textId="33FE921F" w:rsidR="00945925" w:rsidRPr="00E2516A" w:rsidRDefault="00DD4CF8" w:rsidP="0094592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Personalization</w:t>
      </w:r>
      <w:r>
        <w:rPr>
          <w:rFonts w:ascii="Georgia" w:hAnsi="Georgia"/>
          <w:sz w:val="16"/>
          <w:szCs w:val="16"/>
        </w:rPr>
        <w:br/>
        <w:t>Internationalization</w:t>
      </w:r>
      <w:r w:rsidR="003378F3">
        <w:rPr>
          <w:rFonts w:ascii="Georgia" w:hAnsi="Georgia"/>
          <w:sz w:val="16"/>
          <w:szCs w:val="16"/>
        </w:rPr>
        <w:t>, localization</w:t>
      </w:r>
      <w:r>
        <w:rPr>
          <w:rFonts w:ascii="Georgia" w:hAnsi="Georgia"/>
          <w:sz w:val="16"/>
          <w:szCs w:val="16"/>
        </w:rPr>
        <w:br/>
        <w:t>Dynamic c</w:t>
      </w:r>
      <w:r w:rsidR="00945925" w:rsidRPr="00E2516A">
        <w:rPr>
          <w:rFonts w:ascii="Georgia" w:hAnsi="Georgia"/>
          <w:sz w:val="16"/>
          <w:szCs w:val="16"/>
        </w:rPr>
        <w:t>ontent strategy</w:t>
      </w:r>
    </w:p>
    <w:p w14:paraId="41EEEB86" w14:textId="1FFDDAF3" w:rsidR="002E531C" w:rsidRDefault="00945925" w:rsidP="00945925">
      <w:pPr>
        <w:rPr>
          <w:rFonts w:ascii="Georgia" w:hAnsi="Georgia"/>
          <w:sz w:val="16"/>
          <w:szCs w:val="16"/>
        </w:rPr>
      </w:pPr>
      <w:r w:rsidRPr="00E2516A">
        <w:rPr>
          <w:rFonts w:ascii="Georgia" w:hAnsi="Georgia"/>
          <w:sz w:val="16"/>
          <w:szCs w:val="16"/>
        </w:rPr>
        <w:t>Storyboarding, sketching</w:t>
      </w:r>
      <w:r w:rsidR="0021163C">
        <w:rPr>
          <w:rFonts w:ascii="Georgia" w:hAnsi="Georgia"/>
          <w:sz w:val="16"/>
          <w:szCs w:val="16"/>
        </w:rPr>
        <w:t xml:space="preserve">, </w:t>
      </w:r>
      <w:r w:rsidRPr="00E2516A">
        <w:rPr>
          <w:rFonts w:ascii="Georgia" w:hAnsi="Georgia"/>
          <w:sz w:val="16"/>
          <w:szCs w:val="16"/>
        </w:rPr>
        <w:t>wire frames</w:t>
      </w:r>
    </w:p>
    <w:p w14:paraId="7D1A6624" w14:textId="7B5CC1CD" w:rsidR="00295BBD" w:rsidRDefault="0021163C" w:rsidP="00295BBD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R</w:t>
      </w:r>
      <w:r w:rsidR="002E75B8" w:rsidRPr="00E2516A">
        <w:rPr>
          <w:rFonts w:ascii="Georgia" w:hAnsi="Georgia"/>
          <w:sz w:val="16"/>
          <w:szCs w:val="16"/>
        </w:rPr>
        <w:t>esearch</w:t>
      </w:r>
      <w:r w:rsidR="006F1921">
        <w:rPr>
          <w:rFonts w:ascii="Georgia" w:hAnsi="Georgia"/>
          <w:sz w:val="16"/>
          <w:szCs w:val="16"/>
        </w:rPr>
        <w:t xml:space="preserve">, </w:t>
      </w:r>
      <w:r w:rsidR="009E73A4">
        <w:rPr>
          <w:rFonts w:ascii="Georgia" w:hAnsi="Georgia"/>
          <w:sz w:val="16"/>
          <w:szCs w:val="16"/>
        </w:rPr>
        <w:t>A/B t</w:t>
      </w:r>
      <w:r w:rsidR="002E75B8" w:rsidRPr="00E2516A">
        <w:rPr>
          <w:rFonts w:ascii="Georgia" w:hAnsi="Georgia"/>
          <w:sz w:val="16"/>
          <w:szCs w:val="16"/>
        </w:rPr>
        <w:t>esting</w:t>
      </w:r>
      <w:r w:rsidR="006F1921">
        <w:rPr>
          <w:rFonts w:ascii="Georgia" w:hAnsi="Georgia"/>
          <w:sz w:val="16"/>
          <w:szCs w:val="16"/>
        </w:rPr>
        <w:t xml:space="preserve">, </w:t>
      </w:r>
      <w:r w:rsidR="002E75B8" w:rsidRPr="00E2516A">
        <w:rPr>
          <w:rFonts w:ascii="Georgia" w:hAnsi="Georgia"/>
          <w:sz w:val="16"/>
          <w:szCs w:val="16"/>
        </w:rPr>
        <w:t>prototyp</w:t>
      </w:r>
      <w:r w:rsidR="006F1921">
        <w:rPr>
          <w:rFonts w:ascii="Georgia" w:hAnsi="Georgia"/>
          <w:sz w:val="16"/>
          <w:szCs w:val="16"/>
        </w:rPr>
        <w:t>ing</w:t>
      </w:r>
      <w:r w:rsidR="006F1921">
        <w:rPr>
          <w:rFonts w:ascii="Georgia" w:hAnsi="Georgia"/>
          <w:sz w:val="16"/>
          <w:szCs w:val="16"/>
        </w:rPr>
        <w:br/>
        <w:t xml:space="preserve">Figma, Adobe, Sketch, </w:t>
      </w:r>
      <w:r w:rsidR="000759D0">
        <w:rPr>
          <w:rFonts w:ascii="Georgia" w:hAnsi="Georgia"/>
          <w:sz w:val="16"/>
          <w:szCs w:val="16"/>
        </w:rPr>
        <w:t>Dovetai</w:t>
      </w:r>
      <w:r w:rsidR="00C36957">
        <w:rPr>
          <w:rFonts w:ascii="Georgia" w:hAnsi="Georgia"/>
          <w:sz w:val="16"/>
          <w:szCs w:val="16"/>
        </w:rPr>
        <w:t>l</w:t>
      </w:r>
      <w:r w:rsidR="00C36957">
        <w:rPr>
          <w:rFonts w:ascii="Georgia" w:hAnsi="Georgia"/>
          <w:sz w:val="16"/>
          <w:szCs w:val="16"/>
        </w:rPr>
        <w:br/>
        <w:t>Data and analytics</w:t>
      </w:r>
    </w:p>
    <w:p w14:paraId="066E47FE" w14:textId="2CB2E93D" w:rsidR="006F6580" w:rsidRPr="00E2516A" w:rsidRDefault="006F6580" w:rsidP="00295BBD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Geo-location intelligence tools</w:t>
      </w:r>
    </w:p>
    <w:p w14:paraId="5FD0CD9C" w14:textId="0D75A89B" w:rsidR="002E75B8" w:rsidRPr="00E2516A" w:rsidRDefault="002E75B8" w:rsidP="00295BBD">
      <w:pPr>
        <w:rPr>
          <w:rFonts w:ascii="Georgia" w:hAnsi="Georgia"/>
          <w:sz w:val="16"/>
          <w:szCs w:val="16"/>
        </w:rPr>
      </w:pPr>
    </w:p>
    <w:p w14:paraId="13A6A4DE" w14:textId="77777777" w:rsidR="002E75B8" w:rsidRPr="007D11CA" w:rsidRDefault="002E75B8" w:rsidP="00295BB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7D11CA">
        <w:rPr>
          <w:rFonts w:asciiTheme="minorHAnsi" w:hAnsiTheme="minorHAnsi" w:cstheme="minorHAnsi"/>
          <w:b/>
          <w:bCs/>
          <w:sz w:val="18"/>
          <w:szCs w:val="18"/>
        </w:rPr>
        <w:t xml:space="preserve">TRAINING + CERTIFICATIONS </w:t>
      </w:r>
    </w:p>
    <w:p w14:paraId="6CD0E49D" w14:textId="0FB976D1" w:rsidR="00A833DE" w:rsidRPr="00E2516A" w:rsidRDefault="00A833DE" w:rsidP="00A833DE">
      <w:pPr>
        <w:rPr>
          <w:rFonts w:ascii="Georgia" w:hAnsi="Georgia"/>
          <w:sz w:val="16"/>
          <w:szCs w:val="16"/>
        </w:rPr>
      </w:pPr>
      <w:r w:rsidRPr="00E2516A">
        <w:rPr>
          <w:rFonts w:ascii="Georgia" w:hAnsi="Georgia"/>
          <w:sz w:val="16"/>
          <w:szCs w:val="16"/>
        </w:rPr>
        <w:t>Neilson Norman Group</w:t>
      </w:r>
    </w:p>
    <w:p w14:paraId="36A5A563" w14:textId="2B3DA8A9" w:rsidR="00A833DE" w:rsidRPr="00E2516A" w:rsidRDefault="00A833DE" w:rsidP="00A833DE">
      <w:pPr>
        <w:rPr>
          <w:rFonts w:ascii="Georgia" w:hAnsi="Georgia"/>
          <w:i/>
          <w:iCs/>
          <w:sz w:val="16"/>
          <w:szCs w:val="16"/>
        </w:rPr>
      </w:pPr>
      <w:r w:rsidRPr="00E2516A">
        <w:rPr>
          <w:rFonts w:ascii="Georgia" w:hAnsi="Georgia"/>
          <w:i/>
          <w:iCs/>
          <w:sz w:val="16"/>
          <w:szCs w:val="16"/>
        </w:rPr>
        <w:t>UX Maste</w:t>
      </w:r>
      <w:r w:rsidR="002E7B9E">
        <w:rPr>
          <w:rFonts w:ascii="Georgia" w:hAnsi="Georgia"/>
          <w:i/>
          <w:iCs/>
          <w:sz w:val="16"/>
          <w:szCs w:val="16"/>
        </w:rPr>
        <w:t>r</w:t>
      </w:r>
    </w:p>
    <w:p w14:paraId="1D60063B" w14:textId="1C1E1E45" w:rsidR="002E75B8" w:rsidRPr="00E2516A" w:rsidRDefault="006A6FBE" w:rsidP="00295BBD">
      <w:pPr>
        <w:rPr>
          <w:rFonts w:ascii="Georgia" w:hAnsi="Georgia"/>
          <w:sz w:val="16"/>
          <w:szCs w:val="16"/>
        </w:rPr>
      </w:pPr>
      <w:r w:rsidRPr="00E2516A">
        <w:rPr>
          <w:rFonts w:ascii="Georgia" w:hAnsi="Georgia"/>
          <w:sz w:val="16"/>
          <w:szCs w:val="16"/>
        </w:rPr>
        <w:br/>
      </w:r>
      <w:r w:rsidR="002E75B8" w:rsidRPr="00E2516A">
        <w:rPr>
          <w:rFonts w:ascii="Georgia" w:hAnsi="Georgia"/>
          <w:sz w:val="16"/>
          <w:szCs w:val="16"/>
        </w:rPr>
        <w:t>General Assembly</w:t>
      </w:r>
    </w:p>
    <w:p w14:paraId="5BF30290" w14:textId="14B63771" w:rsidR="00A833DE" w:rsidRPr="00E2516A" w:rsidRDefault="00A833DE" w:rsidP="00295BBD">
      <w:pPr>
        <w:rPr>
          <w:rFonts w:ascii="Georgia" w:hAnsi="Georgia"/>
          <w:i/>
          <w:iCs/>
          <w:sz w:val="16"/>
          <w:szCs w:val="16"/>
        </w:rPr>
      </w:pPr>
      <w:r w:rsidRPr="00E2516A">
        <w:rPr>
          <w:rFonts w:ascii="Georgia" w:hAnsi="Georgia"/>
          <w:i/>
          <w:iCs/>
          <w:sz w:val="16"/>
          <w:szCs w:val="16"/>
        </w:rPr>
        <w:t>Data Analytics</w:t>
      </w:r>
    </w:p>
    <w:p w14:paraId="0BFB08B5" w14:textId="4FA3EC46" w:rsidR="00A833DE" w:rsidRPr="00E2516A" w:rsidRDefault="002E75B8" w:rsidP="00295BBD">
      <w:pPr>
        <w:rPr>
          <w:rFonts w:ascii="Georgia" w:hAnsi="Georgia"/>
          <w:i/>
          <w:iCs/>
          <w:sz w:val="16"/>
          <w:szCs w:val="16"/>
        </w:rPr>
      </w:pPr>
      <w:r w:rsidRPr="00E2516A">
        <w:rPr>
          <w:rFonts w:ascii="Georgia" w:hAnsi="Georgia"/>
          <w:i/>
          <w:iCs/>
          <w:sz w:val="16"/>
          <w:szCs w:val="16"/>
        </w:rPr>
        <w:t>Visual Design</w:t>
      </w:r>
    </w:p>
    <w:p w14:paraId="331F47B5" w14:textId="74D1A2B6" w:rsidR="002E75B8" w:rsidRPr="00E2516A" w:rsidRDefault="00A833DE" w:rsidP="00295BBD">
      <w:pPr>
        <w:rPr>
          <w:rFonts w:ascii="Georgia" w:hAnsi="Georgia"/>
          <w:i/>
          <w:iCs/>
          <w:sz w:val="16"/>
          <w:szCs w:val="16"/>
        </w:rPr>
      </w:pPr>
      <w:r w:rsidRPr="00E2516A">
        <w:rPr>
          <w:rFonts w:ascii="Georgia" w:hAnsi="Georgia"/>
          <w:i/>
          <w:iCs/>
          <w:sz w:val="16"/>
          <w:szCs w:val="16"/>
        </w:rPr>
        <w:t>UX Immersive</w:t>
      </w:r>
    </w:p>
    <w:p w14:paraId="33D58137" w14:textId="0579AB88" w:rsidR="00A833DE" w:rsidRPr="00E2516A" w:rsidRDefault="00A833DE" w:rsidP="00A833DE">
      <w:pPr>
        <w:rPr>
          <w:rFonts w:ascii="Georgia" w:hAnsi="Georgia"/>
          <w:i/>
          <w:iCs/>
          <w:sz w:val="16"/>
          <w:szCs w:val="16"/>
        </w:rPr>
      </w:pPr>
      <w:r w:rsidRPr="00E2516A">
        <w:rPr>
          <w:rFonts w:ascii="Georgia" w:hAnsi="Georgia"/>
          <w:sz w:val="16"/>
          <w:szCs w:val="16"/>
        </w:rPr>
        <w:br/>
      </w:r>
      <w:proofErr w:type="spellStart"/>
      <w:r w:rsidRPr="00E2516A">
        <w:rPr>
          <w:rFonts w:ascii="Georgia" w:hAnsi="Georgia"/>
          <w:sz w:val="16"/>
          <w:szCs w:val="16"/>
        </w:rPr>
        <w:t>CooperU</w:t>
      </w:r>
      <w:proofErr w:type="spellEnd"/>
      <w:r w:rsidRPr="00E2516A">
        <w:rPr>
          <w:rFonts w:ascii="Georgia" w:hAnsi="Georgia"/>
          <w:sz w:val="16"/>
          <w:szCs w:val="16"/>
        </w:rPr>
        <w:br/>
      </w:r>
      <w:r w:rsidRPr="00E2516A">
        <w:rPr>
          <w:rFonts w:ascii="Georgia" w:hAnsi="Georgia"/>
          <w:i/>
          <w:iCs/>
          <w:sz w:val="16"/>
          <w:szCs w:val="16"/>
        </w:rPr>
        <w:t>Design Leadership</w:t>
      </w:r>
    </w:p>
    <w:p w14:paraId="17F856AA" w14:textId="03334582" w:rsidR="002E75B8" w:rsidRPr="00E2516A" w:rsidRDefault="002E75B8" w:rsidP="00295BBD">
      <w:pPr>
        <w:rPr>
          <w:rFonts w:ascii="Georgia" w:hAnsi="Georgia"/>
          <w:sz w:val="16"/>
          <w:szCs w:val="16"/>
        </w:rPr>
      </w:pPr>
      <w:r w:rsidRPr="00E2516A">
        <w:rPr>
          <w:rFonts w:ascii="Georgia" w:hAnsi="Georgia"/>
          <w:i/>
          <w:iCs/>
          <w:sz w:val="16"/>
          <w:szCs w:val="16"/>
        </w:rPr>
        <w:t>Design Research Techniques</w:t>
      </w:r>
      <w:r w:rsidR="00A833DE" w:rsidRPr="00E2516A">
        <w:rPr>
          <w:rFonts w:ascii="Georgia" w:hAnsi="Georgia"/>
          <w:sz w:val="16"/>
          <w:szCs w:val="16"/>
        </w:rPr>
        <w:br/>
      </w:r>
      <w:r w:rsidR="000E02E8" w:rsidRPr="00E2516A">
        <w:rPr>
          <w:rFonts w:ascii="Georgia" w:hAnsi="Georgia"/>
          <w:sz w:val="16"/>
          <w:szCs w:val="16"/>
        </w:rPr>
        <w:br/>
        <w:t>Project Management</w:t>
      </w:r>
    </w:p>
    <w:p w14:paraId="14718BBC" w14:textId="43DDC61D" w:rsidR="006A6FBE" w:rsidRPr="00E2516A" w:rsidRDefault="00A833DE" w:rsidP="000E02E8">
      <w:pPr>
        <w:rPr>
          <w:rFonts w:ascii="Georgia" w:hAnsi="Georgia"/>
          <w:sz w:val="16"/>
          <w:szCs w:val="16"/>
        </w:rPr>
      </w:pPr>
      <w:r w:rsidRPr="00E2516A">
        <w:rPr>
          <w:rFonts w:ascii="Georgia" w:hAnsi="Georgia"/>
          <w:i/>
          <w:iCs/>
          <w:sz w:val="16"/>
          <w:szCs w:val="16"/>
        </w:rPr>
        <w:t>Scrum Master &amp; Product Owner</w:t>
      </w:r>
      <w:r w:rsidRPr="00E2516A">
        <w:rPr>
          <w:rFonts w:ascii="Georgia" w:hAnsi="Georgia"/>
          <w:sz w:val="16"/>
          <w:szCs w:val="16"/>
        </w:rPr>
        <w:br/>
      </w:r>
      <w:r w:rsidR="00D52BA8" w:rsidRPr="00E2516A">
        <w:rPr>
          <w:rFonts w:ascii="Georgia" w:hAnsi="Georgia"/>
          <w:i/>
          <w:iCs/>
          <w:sz w:val="16"/>
          <w:szCs w:val="16"/>
        </w:rPr>
        <w:t>PMI CAP</w:t>
      </w:r>
      <w:r w:rsidR="006A6FBE" w:rsidRPr="00E2516A">
        <w:rPr>
          <w:rFonts w:ascii="Georgia" w:hAnsi="Georgia"/>
          <w:sz w:val="16"/>
          <w:szCs w:val="16"/>
        </w:rPr>
        <w:br/>
      </w:r>
      <w:r w:rsidR="006A6FBE" w:rsidRPr="00E2516A">
        <w:rPr>
          <w:rFonts w:ascii="Georgia" w:hAnsi="Georgia"/>
          <w:sz w:val="16"/>
          <w:szCs w:val="16"/>
        </w:rPr>
        <w:br/>
        <w:t>Duarte</w:t>
      </w:r>
    </w:p>
    <w:p w14:paraId="7A0CA112" w14:textId="554ACB8B" w:rsidR="002E75B8" w:rsidRPr="00E2516A" w:rsidRDefault="002E75B8" w:rsidP="00295BBD">
      <w:pPr>
        <w:rPr>
          <w:rFonts w:ascii="Georgia" w:hAnsi="Georgia"/>
          <w:i/>
          <w:iCs/>
          <w:sz w:val="16"/>
          <w:szCs w:val="16"/>
        </w:rPr>
      </w:pPr>
      <w:r w:rsidRPr="00E2516A">
        <w:rPr>
          <w:rFonts w:ascii="Georgia" w:hAnsi="Georgia"/>
          <w:i/>
          <w:iCs/>
          <w:sz w:val="16"/>
          <w:szCs w:val="16"/>
        </w:rPr>
        <w:t>Resonate</w:t>
      </w:r>
      <w:r w:rsidR="006A6FBE" w:rsidRPr="00E2516A">
        <w:rPr>
          <w:rFonts w:ascii="Georgia" w:hAnsi="Georgia"/>
          <w:i/>
          <w:iCs/>
          <w:sz w:val="16"/>
          <w:szCs w:val="16"/>
        </w:rPr>
        <w:t xml:space="preserve"> p</w:t>
      </w:r>
      <w:r w:rsidRPr="00E2516A">
        <w:rPr>
          <w:rFonts w:ascii="Georgia" w:hAnsi="Georgia"/>
          <w:i/>
          <w:iCs/>
          <w:sz w:val="16"/>
          <w:szCs w:val="16"/>
        </w:rPr>
        <w:t xml:space="preserve">resentations </w:t>
      </w:r>
    </w:p>
    <w:p w14:paraId="0BB12AF2" w14:textId="03FA0761" w:rsidR="002E75B8" w:rsidRPr="00E2516A" w:rsidRDefault="002E75B8" w:rsidP="00295BBD">
      <w:pPr>
        <w:rPr>
          <w:rFonts w:ascii="Georgia" w:hAnsi="Georgia"/>
          <w:i/>
          <w:iCs/>
          <w:sz w:val="16"/>
          <w:szCs w:val="16"/>
        </w:rPr>
      </w:pPr>
      <w:r w:rsidRPr="00E2516A">
        <w:rPr>
          <w:rFonts w:ascii="Georgia" w:hAnsi="Georgia"/>
          <w:i/>
          <w:iCs/>
          <w:sz w:val="16"/>
          <w:szCs w:val="16"/>
        </w:rPr>
        <w:t xml:space="preserve">Presentation Advantage </w:t>
      </w:r>
    </w:p>
    <w:p w14:paraId="7A2DB50B" w14:textId="77777777" w:rsidR="006A6FBE" w:rsidRPr="00E2516A" w:rsidRDefault="006A6FBE" w:rsidP="00295BBD">
      <w:pPr>
        <w:rPr>
          <w:rFonts w:ascii="Georgia" w:hAnsi="Georgia"/>
          <w:sz w:val="16"/>
          <w:szCs w:val="16"/>
        </w:rPr>
      </w:pPr>
    </w:p>
    <w:p w14:paraId="46876D31" w14:textId="77777777" w:rsidR="006A6FBE" w:rsidRPr="00E2516A" w:rsidRDefault="006A6FBE" w:rsidP="006A6FBE">
      <w:pPr>
        <w:rPr>
          <w:rFonts w:ascii="Georgia" w:hAnsi="Georgia"/>
          <w:sz w:val="16"/>
          <w:szCs w:val="16"/>
        </w:rPr>
      </w:pPr>
      <w:r w:rsidRPr="00E2516A">
        <w:rPr>
          <w:rFonts w:ascii="Georgia" w:hAnsi="Georgia"/>
          <w:sz w:val="16"/>
          <w:szCs w:val="16"/>
        </w:rPr>
        <w:t>Ken Blanchard</w:t>
      </w:r>
    </w:p>
    <w:p w14:paraId="130A07B7" w14:textId="5A662917" w:rsidR="002E75B8" w:rsidRPr="00E2516A" w:rsidRDefault="006A6FBE" w:rsidP="00295BBD">
      <w:pPr>
        <w:rPr>
          <w:rFonts w:ascii="Georgia" w:hAnsi="Georgia"/>
          <w:i/>
          <w:iCs/>
          <w:sz w:val="16"/>
          <w:szCs w:val="16"/>
        </w:rPr>
      </w:pPr>
      <w:r w:rsidRPr="00E2516A">
        <w:rPr>
          <w:rFonts w:ascii="Georgia" w:hAnsi="Georgia"/>
          <w:i/>
          <w:iCs/>
          <w:sz w:val="16"/>
          <w:szCs w:val="16"/>
        </w:rPr>
        <w:t>Leadership</w:t>
      </w:r>
      <w:r w:rsidR="00B07B3E" w:rsidRPr="00E2516A">
        <w:rPr>
          <w:rFonts w:ascii="Georgia" w:hAnsi="Georgia"/>
          <w:i/>
          <w:iCs/>
          <w:sz w:val="16"/>
          <w:szCs w:val="16"/>
        </w:rPr>
        <w:t xml:space="preserve"> path</w:t>
      </w:r>
      <w:r w:rsidRPr="00E2516A">
        <w:rPr>
          <w:rFonts w:ascii="Georgia" w:hAnsi="Georgia"/>
          <w:sz w:val="16"/>
          <w:szCs w:val="16"/>
        </w:rPr>
        <w:br/>
      </w:r>
      <w:r w:rsidR="00A833DE" w:rsidRPr="00E2516A">
        <w:rPr>
          <w:rFonts w:ascii="Georgia" w:hAnsi="Georgia"/>
          <w:sz w:val="16"/>
          <w:szCs w:val="16"/>
        </w:rPr>
        <w:br/>
      </w:r>
      <w:r w:rsidR="002E75B8" w:rsidRPr="00E2516A">
        <w:rPr>
          <w:rFonts w:ascii="Georgia" w:hAnsi="Georgia"/>
          <w:sz w:val="16"/>
          <w:szCs w:val="16"/>
        </w:rPr>
        <w:t xml:space="preserve">Franklin Covey </w:t>
      </w:r>
      <w:r w:rsidR="00A833DE" w:rsidRPr="00E2516A">
        <w:rPr>
          <w:rFonts w:ascii="Georgia" w:hAnsi="Georgia"/>
          <w:sz w:val="16"/>
          <w:szCs w:val="16"/>
        </w:rPr>
        <w:br/>
      </w:r>
      <w:r w:rsidR="002E75B8" w:rsidRPr="00E2516A">
        <w:rPr>
          <w:rFonts w:ascii="Georgia" w:hAnsi="Georgia"/>
          <w:i/>
          <w:iCs/>
          <w:sz w:val="16"/>
          <w:szCs w:val="16"/>
        </w:rPr>
        <w:t xml:space="preserve">Mastering EQ </w:t>
      </w:r>
    </w:p>
    <w:p w14:paraId="02D6B753" w14:textId="4A767A23" w:rsidR="002E75B8" w:rsidRPr="00E2516A" w:rsidRDefault="002E75B8" w:rsidP="00295BBD">
      <w:pPr>
        <w:rPr>
          <w:rFonts w:ascii="Georgia" w:hAnsi="Georgia"/>
          <w:i/>
          <w:iCs/>
          <w:sz w:val="16"/>
          <w:szCs w:val="16"/>
        </w:rPr>
      </w:pPr>
      <w:r w:rsidRPr="00E2516A">
        <w:rPr>
          <w:rFonts w:ascii="Georgia" w:hAnsi="Georgia"/>
          <w:i/>
          <w:iCs/>
          <w:sz w:val="16"/>
          <w:szCs w:val="16"/>
        </w:rPr>
        <w:t>Talent Smart</w:t>
      </w:r>
    </w:p>
    <w:p w14:paraId="1FA35CF1" w14:textId="7051A4CB" w:rsidR="002E75B8" w:rsidRPr="00E2516A" w:rsidRDefault="00A833DE" w:rsidP="00295BBD">
      <w:pPr>
        <w:rPr>
          <w:rFonts w:ascii="Georgia" w:hAnsi="Georgia"/>
          <w:sz w:val="16"/>
          <w:szCs w:val="16"/>
        </w:rPr>
      </w:pPr>
      <w:r w:rsidRPr="00E2516A">
        <w:rPr>
          <w:rFonts w:ascii="Georgia" w:hAnsi="Georgia"/>
          <w:sz w:val="16"/>
          <w:szCs w:val="16"/>
        </w:rPr>
        <w:br/>
      </w:r>
      <w:r w:rsidR="002E75B8" w:rsidRPr="00E2516A">
        <w:rPr>
          <w:rFonts w:ascii="Georgia" w:hAnsi="Georgia"/>
          <w:sz w:val="16"/>
          <w:szCs w:val="16"/>
        </w:rPr>
        <w:t>Falmouth School of Art &amp; Design</w:t>
      </w:r>
    </w:p>
    <w:p w14:paraId="5931572D" w14:textId="5E4EB048" w:rsidR="002E75B8" w:rsidRPr="009A752F" w:rsidRDefault="006A6FBE" w:rsidP="00295BBD">
      <w:pPr>
        <w:rPr>
          <w:rFonts w:ascii="Georgia" w:hAnsi="Georgia"/>
          <w:sz w:val="18"/>
          <w:szCs w:val="18"/>
        </w:rPr>
      </w:pPr>
      <w:r w:rsidRPr="00E2516A">
        <w:rPr>
          <w:rFonts w:ascii="Georgia" w:hAnsi="Georgia"/>
          <w:i/>
          <w:iCs/>
          <w:sz w:val="16"/>
          <w:szCs w:val="16"/>
        </w:rPr>
        <w:t>Higher National Diploma</w:t>
      </w:r>
      <w:r w:rsidRPr="00E2516A">
        <w:rPr>
          <w:rFonts w:ascii="Georgia" w:hAnsi="Georgia"/>
          <w:sz w:val="16"/>
          <w:szCs w:val="16"/>
        </w:rPr>
        <w:br/>
      </w:r>
      <w:r w:rsidR="002E75B8" w:rsidRPr="00E2516A">
        <w:rPr>
          <w:rFonts w:asciiTheme="minorHAnsi" w:hAnsiTheme="minorHAnsi" w:cstheme="minorHAnsi"/>
          <w:b/>
          <w:bCs/>
          <w:sz w:val="16"/>
          <w:szCs w:val="16"/>
        </w:rPr>
        <w:br/>
      </w:r>
      <w:r w:rsidR="002E75B8" w:rsidRPr="007D11CA">
        <w:rPr>
          <w:rFonts w:asciiTheme="minorHAnsi" w:hAnsiTheme="minorHAnsi" w:cstheme="minorHAnsi"/>
          <w:b/>
          <w:bCs/>
          <w:sz w:val="18"/>
          <w:szCs w:val="18"/>
        </w:rPr>
        <w:t>TALKS + WORKSHOPS</w:t>
      </w:r>
      <w:r w:rsidR="002E75B8" w:rsidRPr="009A752F">
        <w:rPr>
          <w:rFonts w:ascii="Georgia" w:hAnsi="Georgia"/>
          <w:sz w:val="18"/>
          <w:szCs w:val="18"/>
        </w:rPr>
        <w:t xml:space="preserve"> </w:t>
      </w:r>
    </w:p>
    <w:p w14:paraId="18BABF98" w14:textId="77777777" w:rsidR="00883C9F" w:rsidRPr="00E2516A" w:rsidRDefault="002E75B8" w:rsidP="00295BBD">
      <w:pPr>
        <w:rPr>
          <w:rFonts w:ascii="Georgia" w:hAnsi="Georgia"/>
          <w:sz w:val="16"/>
          <w:szCs w:val="16"/>
        </w:rPr>
      </w:pPr>
      <w:r w:rsidRPr="00E2516A">
        <w:rPr>
          <w:rFonts w:ascii="Georgia" w:hAnsi="Georgia"/>
          <w:sz w:val="16"/>
          <w:szCs w:val="16"/>
        </w:rPr>
        <w:t>One Esri Bootcamp</w:t>
      </w:r>
    </w:p>
    <w:p w14:paraId="450B86DE" w14:textId="77777777" w:rsidR="00230B2A" w:rsidRPr="00E2516A" w:rsidRDefault="00230B2A" w:rsidP="00230B2A">
      <w:pPr>
        <w:rPr>
          <w:rFonts w:ascii="Georgia" w:hAnsi="Georgia"/>
          <w:i/>
          <w:iCs/>
          <w:sz w:val="16"/>
          <w:szCs w:val="16"/>
        </w:rPr>
      </w:pPr>
      <w:r w:rsidRPr="00E2516A">
        <w:rPr>
          <w:rFonts w:ascii="Georgia" w:hAnsi="Georgia"/>
          <w:i/>
          <w:iCs/>
          <w:sz w:val="16"/>
          <w:szCs w:val="16"/>
        </w:rPr>
        <w:t xml:space="preserve">Customer Journey Mapping 101 </w:t>
      </w:r>
    </w:p>
    <w:p w14:paraId="1880F109" w14:textId="77777777" w:rsidR="00230B2A" w:rsidRPr="00E2516A" w:rsidRDefault="00230B2A" w:rsidP="00230B2A">
      <w:pPr>
        <w:rPr>
          <w:rFonts w:ascii="Georgia" w:hAnsi="Georgia"/>
          <w:sz w:val="16"/>
          <w:szCs w:val="16"/>
        </w:rPr>
      </w:pPr>
      <w:r w:rsidRPr="00E2516A">
        <w:rPr>
          <w:rFonts w:ascii="Georgia" w:hAnsi="Georgia"/>
          <w:sz w:val="16"/>
          <w:szCs w:val="16"/>
        </w:rPr>
        <w:br/>
        <w:t>Esri Developer Summit</w:t>
      </w:r>
    </w:p>
    <w:p w14:paraId="2B9F3B81" w14:textId="2E293F66" w:rsidR="002E75B8" w:rsidRPr="00E2516A" w:rsidRDefault="002E75B8" w:rsidP="00295BBD">
      <w:pPr>
        <w:rPr>
          <w:rFonts w:ascii="Georgia" w:hAnsi="Georgia"/>
          <w:i/>
          <w:iCs/>
          <w:sz w:val="16"/>
          <w:szCs w:val="16"/>
        </w:rPr>
      </w:pPr>
      <w:r w:rsidRPr="00E2516A">
        <w:rPr>
          <w:rFonts w:ascii="Georgia" w:hAnsi="Georgia"/>
          <w:i/>
          <w:iCs/>
          <w:sz w:val="16"/>
          <w:szCs w:val="16"/>
        </w:rPr>
        <w:t xml:space="preserve">Design Sprints </w:t>
      </w:r>
    </w:p>
    <w:p w14:paraId="5FBA85B4" w14:textId="22D448CF" w:rsidR="00883C9F" w:rsidRPr="00E2516A" w:rsidRDefault="00883C9F" w:rsidP="004F3DFF">
      <w:pPr>
        <w:rPr>
          <w:rFonts w:ascii="Georgia" w:hAnsi="Georgia"/>
          <w:sz w:val="16"/>
          <w:szCs w:val="16"/>
        </w:rPr>
      </w:pPr>
    </w:p>
    <w:p w14:paraId="41F37599" w14:textId="055A99DB" w:rsidR="00230B2A" w:rsidRPr="00E2516A" w:rsidRDefault="0052085A" w:rsidP="00230B2A">
      <w:pPr>
        <w:rPr>
          <w:rFonts w:ascii="Georgia" w:hAnsi="Georgia"/>
          <w:sz w:val="16"/>
          <w:szCs w:val="16"/>
        </w:rPr>
      </w:pPr>
      <w:r w:rsidRPr="00E2516A">
        <w:rPr>
          <w:rFonts w:ascii="Georgia" w:hAnsi="Georgia"/>
          <w:sz w:val="16"/>
          <w:szCs w:val="16"/>
        </w:rPr>
        <w:t>Santa Monica College</w:t>
      </w:r>
    </w:p>
    <w:p w14:paraId="33F3382A" w14:textId="77777777" w:rsidR="00230B2A" w:rsidRPr="00E2516A" w:rsidRDefault="00230B2A" w:rsidP="00230B2A">
      <w:pPr>
        <w:rPr>
          <w:rFonts w:ascii="Georgia" w:hAnsi="Georgia"/>
          <w:i/>
          <w:iCs/>
          <w:sz w:val="16"/>
          <w:szCs w:val="16"/>
        </w:rPr>
      </w:pPr>
      <w:r w:rsidRPr="00E2516A">
        <w:rPr>
          <w:rFonts w:ascii="Georgia" w:hAnsi="Georgia"/>
          <w:i/>
          <w:iCs/>
          <w:sz w:val="16"/>
          <w:szCs w:val="16"/>
        </w:rPr>
        <w:t xml:space="preserve">Design Sprints </w:t>
      </w:r>
    </w:p>
    <w:p w14:paraId="44F9E5D8" w14:textId="14BE64F9" w:rsidR="00230B2A" w:rsidRPr="00E2516A" w:rsidRDefault="00230B2A" w:rsidP="004F3DFF">
      <w:pPr>
        <w:rPr>
          <w:rFonts w:ascii="Georgia" w:hAnsi="Georgia"/>
          <w:sz w:val="16"/>
          <w:szCs w:val="16"/>
        </w:rPr>
      </w:pPr>
    </w:p>
    <w:p w14:paraId="5FD609B5" w14:textId="46351815" w:rsidR="00230B2A" w:rsidRPr="00E2516A" w:rsidRDefault="0052085A" w:rsidP="00230B2A">
      <w:pPr>
        <w:rPr>
          <w:rFonts w:ascii="Georgia" w:hAnsi="Georgia"/>
          <w:sz w:val="16"/>
          <w:szCs w:val="16"/>
        </w:rPr>
      </w:pPr>
      <w:r w:rsidRPr="00E2516A">
        <w:rPr>
          <w:rFonts w:ascii="Georgia" w:hAnsi="Georgia"/>
          <w:sz w:val="16"/>
          <w:szCs w:val="16"/>
        </w:rPr>
        <w:t>World Info</w:t>
      </w:r>
      <w:r w:rsidR="00367B5F">
        <w:rPr>
          <w:rFonts w:ascii="Georgia" w:hAnsi="Georgia"/>
          <w:sz w:val="16"/>
          <w:szCs w:val="16"/>
        </w:rPr>
        <w:t xml:space="preserve"> </w:t>
      </w:r>
      <w:r w:rsidRPr="00E2516A">
        <w:rPr>
          <w:rFonts w:ascii="Georgia" w:hAnsi="Georgia"/>
          <w:sz w:val="16"/>
          <w:szCs w:val="16"/>
        </w:rPr>
        <w:t>Architecture Day</w:t>
      </w:r>
      <w:r w:rsidR="00367B5F">
        <w:rPr>
          <w:rFonts w:ascii="Georgia" w:hAnsi="Georgia"/>
          <w:sz w:val="16"/>
          <w:szCs w:val="16"/>
        </w:rPr>
        <w:t xml:space="preserve"> 2022</w:t>
      </w:r>
    </w:p>
    <w:p w14:paraId="313F53CD" w14:textId="5943C450" w:rsidR="00230B2A" w:rsidRPr="00E2516A" w:rsidRDefault="006547CA" w:rsidP="00230B2A">
      <w:pPr>
        <w:rPr>
          <w:rFonts w:ascii="Georgia" w:hAnsi="Georgia"/>
          <w:i/>
          <w:iCs/>
          <w:sz w:val="16"/>
          <w:szCs w:val="16"/>
        </w:rPr>
      </w:pPr>
      <w:r>
        <w:rPr>
          <w:rFonts w:ascii="Georgia" w:hAnsi="Georgia"/>
          <w:i/>
          <w:iCs/>
          <w:sz w:val="16"/>
          <w:szCs w:val="16"/>
        </w:rPr>
        <w:t xml:space="preserve">Managed </w:t>
      </w:r>
      <w:r w:rsidR="00367B5F">
        <w:rPr>
          <w:rFonts w:ascii="Georgia" w:hAnsi="Georgia"/>
          <w:i/>
          <w:iCs/>
          <w:sz w:val="16"/>
          <w:szCs w:val="16"/>
        </w:rPr>
        <w:t>logistics &amp; sponsorship</w:t>
      </w:r>
    </w:p>
    <w:p w14:paraId="67346365" w14:textId="08BE8630" w:rsidR="00230B2A" w:rsidRPr="00E2516A" w:rsidRDefault="00E2516A" w:rsidP="004F3DFF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</w:r>
    </w:p>
    <w:p w14:paraId="7B857176" w14:textId="2892D7AB" w:rsidR="00883C9F" w:rsidRPr="00E2516A" w:rsidRDefault="00883C9F" w:rsidP="004F3DFF">
      <w:pPr>
        <w:rPr>
          <w:rFonts w:ascii="Georgia" w:hAnsi="Georgia"/>
          <w:sz w:val="16"/>
          <w:szCs w:val="16"/>
        </w:rPr>
      </w:pPr>
    </w:p>
    <w:p w14:paraId="3680543D" w14:textId="72A0B1F9" w:rsidR="002E75B8" w:rsidRPr="008C6DC6" w:rsidRDefault="00C44F85" w:rsidP="00317108">
      <w:pPr>
        <w:rPr>
          <w:rFonts w:ascii="Georgia" w:hAnsi="Georgia"/>
          <w:sz w:val="20"/>
          <w:szCs w:val="20"/>
        </w:rPr>
      </w:pPr>
      <w:r w:rsidRPr="00D00F2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Princip</w:t>
      </w:r>
      <w:r w:rsidR="00FE6889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al</w:t>
      </w:r>
      <w:r w:rsidRPr="00D00F2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4F3DFF" w:rsidRPr="00D00F2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UX </w:t>
      </w:r>
      <w:r w:rsidRPr="00D00F2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Design</w:t>
      </w:r>
      <w:r w:rsidR="004C5EC5" w:rsidRPr="00D00F2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er /</w:t>
      </w:r>
      <w:r w:rsidRPr="00D00F2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4F3DFF" w:rsidRPr="00D00F2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Strategist </w:t>
      </w:r>
      <w:r w:rsidR="00293EA0" w:rsidRPr="00D00F2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</w:t>
      </w:r>
      <w:r w:rsidR="004F3DFF" w:rsidRPr="00D00F2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Pr="00D00F2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team</w:t>
      </w:r>
      <w:r w:rsidR="004F3DFF" w:rsidRPr="00D00F2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lead</w:t>
      </w:r>
      <w:r w:rsidR="004F3DFF" w:rsidRPr="00D00F24">
        <w:rPr>
          <w:rFonts w:asciiTheme="minorHAnsi" w:hAnsiTheme="minorHAnsi" w:cstheme="minorHAnsi"/>
          <w:sz w:val="28"/>
          <w:szCs w:val="28"/>
        </w:rPr>
        <w:t xml:space="preserve"> with </w:t>
      </w:r>
      <w:r w:rsidRPr="00D00F24">
        <w:rPr>
          <w:rFonts w:asciiTheme="minorHAnsi" w:hAnsiTheme="minorHAnsi" w:cstheme="minorHAnsi"/>
          <w:sz w:val="28"/>
          <w:szCs w:val="28"/>
        </w:rPr>
        <w:t xml:space="preserve">over </w:t>
      </w:r>
      <w:r w:rsidR="004F3DFF" w:rsidRPr="00D00F24">
        <w:rPr>
          <w:rFonts w:asciiTheme="minorHAnsi" w:hAnsiTheme="minorHAnsi" w:cstheme="minorHAnsi"/>
          <w:sz w:val="28"/>
          <w:szCs w:val="28"/>
        </w:rPr>
        <w:t xml:space="preserve">a decade using </w:t>
      </w:r>
      <w:proofErr w:type="spellStart"/>
      <w:r w:rsidR="001C5BBF">
        <w:rPr>
          <w:rFonts w:asciiTheme="minorHAnsi" w:hAnsiTheme="minorHAnsi" w:cstheme="minorHAnsi"/>
          <w:sz w:val="28"/>
          <w:szCs w:val="28"/>
        </w:rPr>
        <w:t>DesignOps</w:t>
      </w:r>
      <w:proofErr w:type="spellEnd"/>
      <w:r w:rsidR="001C5BBF">
        <w:rPr>
          <w:rFonts w:asciiTheme="minorHAnsi" w:hAnsiTheme="minorHAnsi" w:cstheme="minorHAnsi"/>
          <w:sz w:val="28"/>
          <w:szCs w:val="28"/>
        </w:rPr>
        <w:t xml:space="preserve"> and </w:t>
      </w:r>
      <w:r w:rsidR="004F3DFF" w:rsidRPr="00D00F24">
        <w:rPr>
          <w:rFonts w:asciiTheme="minorHAnsi" w:hAnsiTheme="minorHAnsi" w:cstheme="minorHAnsi"/>
          <w:sz w:val="28"/>
          <w:szCs w:val="28"/>
        </w:rPr>
        <w:t xml:space="preserve">human-centered </w:t>
      </w:r>
      <w:r w:rsidR="001C5BBF">
        <w:rPr>
          <w:rFonts w:asciiTheme="minorHAnsi" w:hAnsiTheme="minorHAnsi" w:cstheme="minorHAnsi"/>
          <w:sz w:val="28"/>
          <w:szCs w:val="28"/>
        </w:rPr>
        <w:t xml:space="preserve">service </w:t>
      </w:r>
      <w:r w:rsidR="0001243E" w:rsidRPr="00D00F24">
        <w:rPr>
          <w:rFonts w:asciiTheme="minorHAnsi" w:hAnsiTheme="minorHAnsi" w:cstheme="minorHAnsi"/>
          <w:sz w:val="28"/>
          <w:szCs w:val="28"/>
        </w:rPr>
        <w:t>design</w:t>
      </w:r>
      <w:r w:rsidR="00D60739" w:rsidRPr="00D00F24">
        <w:rPr>
          <w:rFonts w:asciiTheme="minorHAnsi" w:hAnsiTheme="minorHAnsi" w:cstheme="minorHAnsi"/>
          <w:sz w:val="28"/>
          <w:szCs w:val="28"/>
        </w:rPr>
        <w:t xml:space="preserve"> </w:t>
      </w:r>
      <w:r w:rsidR="004F3DFF" w:rsidRPr="00D00F24">
        <w:rPr>
          <w:rFonts w:asciiTheme="minorHAnsi" w:hAnsiTheme="minorHAnsi" w:cstheme="minorHAnsi"/>
          <w:sz w:val="28"/>
          <w:szCs w:val="28"/>
        </w:rPr>
        <w:t xml:space="preserve">so others </w:t>
      </w:r>
      <w:r w:rsidR="003F3520">
        <w:rPr>
          <w:rFonts w:asciiTheme="minorHAnsi" w:hAnsiTheme="minorHAnsi" w:cstheme="minorHAnsi"/>
          <w:sz w:val="28"/>
          <w:szCs w:val="28"/>
        </w:rPr>
        <w:t xml:space="preserve">around me </w:t>
      </w:r>
      <w:r w:rsidR="004F3DFF" w:rsidRPr="00D00F24">
        <w:rPr>
          <w:rFonts w:asciiTheme="minorHAnsi" w:hAnsiTheme="minorHAnsi" w:cstheme="minorHAnsi"/>
          <w:sz w:val="28"/>
          <w:szCs w:val="28"/>
        </w:rPr>
        <w:t>can do amazing wor</w:t>
      </w:r>
      <w:r w:rsidR="00167A28" w:rsidRPr="00D00F24">
        <w:rPr>
          <w:rFonts w:asciiTheme="minorHAnsi" w:hAnsiTheme="minorHAnsi" w:cstheme="minorHAnsi"/>
          <w:sz w:val="28"/>
          <w:szCs w:val="28"/>
        </w:rPr>
        <w:t>k.</w:t>
      </w:r>
      <w:r w:rsidR="003F3520">
        <w:rPr>
          <w:rFonts w:asciiTheme="minorHAnsi" w:hAnsiTheme="minorHAnsi" w:cstheme="minorHAnsi"/>
          <w:sz w:val="28"/>
          <w:szCs w:val="28"/>
        </w:rPr>
        <w:t xml:space="preserve"> I’m okay with that.</w:t>
      </w:r>
      <w:r w:rsidR="00167A28">
        <w:rPr>
          <w:rFonts w:ascii="Georgia" w:hAnsi="Georgia"/>
          <w:sz w:val="20"/>
          <w:szCs w:val="20"/>
        </w:rPr>
        <w:br/>
      </w:r>
      <w:r w:rsidR="00167A28">
        <w:rPr>
          <w:rFonts w:ascii="Georgia" w:hAnsi="Georgia"/>
          <w:sz w:val="20"/>
          <w:szCs w:val="20"/>
        </w:rPr>
        <w:br/>
      </w:r>
      <w:r w:rsidR="002E75B8" w:rsidRPr="008C6DC6">
        <w:rPr>
          <w:rFonts w:asciiTheme="minorHAnsi" w:hAnsiTheme="minorHAnsi" w:cstheme="minorHAnsi"/>
          <w:b/>
          <w:bCs/>
          <w:sz w:val="20"/>
          <w:szCs w:val="20"/>
        </w:rPr>
        <w:t xml:space="preserve">Esri </w:t>
      </w:r>
    </w:p>
    <w:p w14:paraId="742C6C31" w14:textId="308D1C28" w:rsidR="002E75B8" w:rsidRPr="008C6DC6" w:rsidRDefault="00295BBD" w:rsidP="007D11CA">
      <w:pPr>
        <w:spacing w:line="276" w:lineRule="auto"/>
        <w:textAlignment w:val="baseline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8C6DC6">
        <w:rPr>
          <w:rFonts w:asciiTheme="minorHAnsi" w:hAnsiTheme="minorHAnsi" w:cstheme="minorHAnsi"/>
          <w:b/>
          <w:bCs/>
          <w:sz w:val="20"/>
          <w:szCs w:val="20"/>
        </w:rPr>
        <w:t>UX Strategy lead</w:t>
      </w:r>
      <w:r w:rsidR="002E75B8" w:rsidRPr="008C6DC6">
        <w:rPr>
          <w:rFonts w:asciiTheme="minorHAnsi" w:hAnsiTheme="minorHAnsi" w:cstheme="minorHAnsi"/>
          <w:b/>
          <w:bCs/>
          <w:sz w:val="20"/>
          <w:szCs w:val="20"/>
        </w:rPr>
        <w:t>, 20</w:t>
      </w:r>
      <w:r w:rsidRPr="008C6DC6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2E75B8" w:rsidRPr="008C6DC6">
        <w:rPr>
          <w:rFonts w:asciiTheme="minorHAnsi" w:hAnsiTheme="minorHAnsi" w:cstheme="minorHAnsi"/>
          <w:b/>
          <w:bCs/>
          <w:sz w:val="20"/>
          <w:szCs w:val="20"/>
        </w:rPr>
        <w:t xml:space="preserve"> - present </w:t>
      </w:r>
    </w:p>
    <w:p w14:paraId="60D8993B" w14:textId="0B7ECC50" w:rsidR="002E75B8" w:rsidRPr="008C6DC6" w:rsidRDefault="00DC25C4" w:rsidP="00295BBD">
      <w:pPr>
        <w:rPr>
          <w:rFonts w:ascii="Georgia" w:hAnsi="Georgia"/>
          <w:sz w:val="20"/>
          <w:szCs w:val="20"/>
        </w:rPr>
      </w:pPr>
      <w:proofErr w:type="spellStart"/>
      <w:r w:rsidRPr="008C6DC6">
        <w:rPr>
          <w:rFonts w:ascii="Georgia" w:hAnsi="Georgia"/>
          <w:sz w:val="20"/>
          <w:szCs w:val="20"/>
        </w:rPr>
        <w:t>Design</w:t>
      </w:r>
      <w:r w:rsidR="002E75B8" w:rsidRPr="008C6DC6">
        <w:rPr>
          <w:rFonts w:ascii="Georgia" w:hAnsi="Georgia"/>
          <w:sz w:val="20"/>
          <w:szCs w:val="20"/>
        </w:rPr>
        <w:t>Ops</w:t>
      </w:r>
      <w:proofErr w:type="spellEnd"/>
      <w:r w:rsidR="00360B7A" w:rsidRPr="008C6DC6">
        <w:rPr>
          <w:rFonts w:ascii="Georgia" w:hAnsi="Georgia"/>
          <w:sz w:val="20"/>
          <w:szCs w:val="20"/>
        </w:rPr>
        <w:br/>
      </w:r>
      <w:r w:rsidR="00CE4784">
        <w:rPr>
          <w:rFonts w:ascii="Georgia" w:hAnsi="Georgia"/>
          <w:sz w:val="20"/>
          <w:szCs w:val="20"/>
        </w:rPr>
        <w:t>F</w:t>
      </w:r>
      <w:r w:rsidR="00130542" w:rsidRPr="008C6DC6">
        <w:rPr>
          <w:rFonts w:ascii="Georgia" w:hAnsi="Georgia"/>
          <w:sz w:val="20"/>
          <w:szCs w:val="20"/>
        </w:rPr>
        <w:t>rom big picture to tactical</w:t>
      </w:r>
      <w:r w:rsidR="00CE4784">
        <w:rPr>
          <w:rFonts w:ascii="Georgia" w:hAnsi="Georgia"/>
          <w:sz w:val="20"/>
          <w:szCs w:val="20"/>
        </w:rPr>
        <w:t xml:space="preserve">, I help </w:t>
      </w:r>
      <w:r w:rsidR="00360B7A" w:rsidRPr="008C6DC6">
        <w:rPr>
          <w:rFonts w:ascii="Georgia" w:hAnsi="Georgia"/>
          <w:sz w:val="20"/>
          <w:szCs w:val="20"/>
        </w:rPr>
        <w:t>ensur</w:t>
      </w:r>
      <w:r w:rsidR="00CE4784">
        <w:rPr>
          <w:rFonts w:ascii="Georgia" w:hAnsi="Georgia"/>
          <w:sz w:val="20"/>
          <w:szCs w:val="20"/>
        </w:rPr>
        <w:t>e</w:t>
      </w:r>
      <w:r w:rsidR="00360B7A" w:rsidRPr="008C6DC6">
        <w:rPr>
          <w:rFonts w:ascii="Georgia" w:hAnsi="Georgia"/>
          <w:sz w:val="20"/>
          <w:szCs w:val="20"/>
        </w:rPr>
        <w:t xml:space="preserve"> our </w:t>
      </w:r>
      <w:r w:rsidR="00C87744">
        <w:rPr>
          <w:rFonts w:ascii="Georgia" w:hAnsi="Georgia"/>
          <w:sz w:val="20"/>
          <w:szCs w:val="20"/>
        </w:rPr>
        <w:t>web experiences are</w:t>
      </w:r>
      <w:r w:rsidR="00360B7A" w:rsidRPr="008C6DC6">
        <w:rPr>
          <w:rFonts w:ascii="Georgia" w:hAnsi="Georgia"/>
          <w:sz w:val="20"/>
          <w:szCs w:val="20"/>
        </w:rPr>
        <w:t xml:space="preserve"> global, intuitive to use, and feels personal at the right time</w:t>
      </w:r>
      <w:r w:rsidR="00C87744">
        <w:rPr>
          <w:rFonts w:ascii="Georgia" w:hAnsi="Georgia"/>
          <w:sz w:val="20"/>
          <w:szCs w:val="20"/>
        </w:rPr>
        <w:t>, in the right place.</w:t>
      </w:r>
    </w:p>
    <w:p w14:paraId="27C08FB7" w14:textId="43E475AC" w:rsidR="00210F1D" w:rsidRPr="008C6DC6" w:rsidRDefault="00210F1D" w:rsidP="00210F1D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>Ran visio</w:t>
      </w:r>
      <w:r w:rsidR="00A500D9">
        <w:rPr>
          <w:rFonts w:ascii="Georgia" w:hAnsi="Georgia"/>
          <w:sz w:val="20"/>
          <w:szCs w:val="20"/>
        </w:rPr>
        <w:t>ning</w:t>
      </w:r>
      <w:r w:rsidRPr="008C6DC6">
        <w:rPr>
          <w:rFonts w:ascii="Georgia" w:hAnsi="Georgia"/>
          <w:sz w:val="20"/>
          <w:szCs w:val="20"/>
        </w:rPr>
        <w:t xml:space="preserve"> </w:t>
      </w:r>
      <w:r w:rsidR="005346D0">
        <w:rPr>
          <w:rFonts w:ascii="Georgia" w:hAnsi="Georgia"/>
          <w:sz w:val="20"/>
          <w:szCs w:val="20"/>
        </w:rPr>
        <w:t xml:space="preserve">and </w:t>
      </w:r>
      <w:r w:rsidRPr="008C6DC6">
        <w:rPr>
          <w:rFonts w:ascii="Georgia" w:hAnsi="Georgia"/>
          <w:sz w:val="20"/>
          <w:szCs w:val="20"/>
        </w:rPr>
        <w:t xml:space="preserve">facilitation </w:t>
      </w:r>
      <w:r w:rsidR="005346D0">
        <w:rPr>
          <w:rFonts w:ascii="Georgia" w:hAnsi="Georgia"/>
          <w:sz w:val="20"/>
          <w:szCs w:val="20"/>
        </w:rPr>
        <w:t>workshops</w:t>
      </w:r>
      <w:r w:rsidRPr="008C6DC6">
        <w:rPr>
          <w:rFonts w:ascii="Georgia" w:hAnsi="Georgia"/>
          <w:sz w:val="20"/>
          <w:szCs w:val="20"/>
        </w:rPr>
        <w:t>, created solid roadmaps, implemented achievable yearly goals, objectives, and tactics of how to get there</w:t>
      </w:r>
    </w:p>
    <w:p w14:paraId="215622C5" w14:textId="1C4EB1DF" w:rsidR="00210F1D" w:rsidRPr="008C6DC6" w:rsidRDefault="00210F1D" w:rsidP="00210F1D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>Created brand awareness through building relationships with design schools, starting an internship program, manag</w:t>
      </w:r>
      <w:r w:rsidR="005346D0">
        <w:rPr>
          <w:rFonts w:ascii="Georgia" w:hAnsi="Georgia"/>
          <w:sz w:val="20"/>
          <w:szCs w:val="20"/>
        </w:rPr>
        <w:t>ed</w:t>
      </w:r>
      <w:r w:rsidRPr="008C6DC6">
        <w:rPr>
          <w:rFonts w:ascii="Georgia" w:hAnsi="Georgia"/>
          <w:sz w:val="20"/>
          <w:szCs w:val="20"/>
        </w:rPr>
        <w:t xml:space="preserve"> a sponsored keynote session at </w:t>
      </w:r>
      <w:r w:rsidR="009D7787">
        <w:rPr>
          <w:rFonts w:ascii="Georgia" w:hAnsi="Georgia"/>
          <w:sz w:val="20"/>
          <w:szCs w:val="20"/>
        </w:rPr>
        <w:t xml:space="preserve">WIAD </w:t>
      </w:r>
      <w:r w:rsidRPr="008C6DC6">
        <w:rPr>
          <w:rFonts w:ascii="Georgia" w:hAnsi="Georgia"/>
          <w:sz w:val="20"/>
          <w:szCs w:val="20"/>
        </w:rPr>
        <w:t xml:space="preserve">design conference. Launched an internal team website to showcase work, mentoring </w:t>
      </w:r>
      <w:r w:rsidR="009D7787">
        <w:rPr>
          <w:rFonts w:ascii="Georgia" w:hAnsi="Georgia"/>
          <w:sz w:val="20"/>
          <w:szCs w:val="20"/>
        </w:rPr>
        <w:t xml:space="preserve">weekly </w:t>
      </w:r>
      <w:r w:rsidRPr="008C6DC6">
        <w:rPr>
          <w:rFonts w:ascii="Georgia" w:hAnsi="Georgia"/>
          <w:sz w:val="20"/>
          <w:szCs w:val="20"/>
        </w:rPr>
        <w:t>on ADPlist.org</w:t>
      </w:r>
    </w:p>
    <w:p w14:paraId="00809764" w14:textId="3140E6E4" w:rsidR="00210F1D" w:rsidRPr="008C6DC6" w:rsidRDefault="00210F1D" w:rsidP="00210F1D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>This helped grow an adaptive creative team with multidisciplinary backgrounds from 4 to 14</w:t>
      </w:r>
      <w:r w:rsidR="007D658D">
        <w:rPr>
          <w:rFonts w:ascii="Georgia" w:hAnsi="Georgia"/>
          <w:sz w:val="20"/>
          <w:szCs w:val="20"/>
        </w:rPr>
        <w:t>,</w:t>
      </w:r>
      <w:r w:rsidRPr="008C6DC6">
        <w:rPr>
          <w:rFonts w:ascii="Georgia" w:hAnsi="Georgia"/>
          <w:sz w:val="20"/>
          <w:szCs w:val="20"/>
        </w:rPr>
        <w:t xml:space="preserve"> during one of the most challenging hiring times</w:t>
      </w:r>
    </w:p>
    <w:p w14:paraId="603C972A" w14:textId="7CF6197C" w:rsidR="00210F1D" w:rsidRPr="008C6DC6" w:rsidRDefault="007D658D" w:rsidP="00210F1D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</w:t>
      </w:r>
      <w:r w:rsidR="00210F1D" w:rsidRPr="008C6DC6">
        <w:rPr>
          <w:rFonts w:ascii="Georgia" w:hAnsi="Georgia"/>
          <w:sz w:val="20"/>
          <w:szCs w:val="20"/>
        </w:rPr>
        <w:t xml:space="preserve">eimagined the entire candidate </w:t>
      </w:r>
      <w:r>
        <w:rPr>
          <w:rFonts w:ascii="Georgia" w:hAnsi="Georgia"/>
          <w:sz w:val="20"/>
          <w:szCs w:val="20"/>
        </w:rPr>
        <w:t xml:space="preserve">and onboarding </w:t>
      </w:r>
      <w:r w:rsidR="00210F1D" w:rsidRPr="008C6DC6">
        <w:rPr>
          <w:rFonts w:ascii="Georgia" w:hAnsi="Georgia"/>
          <w:sz w:val="20"/>
          <w:szCs w:val="20"/>
        </w:rPr>
        <w:t xml:space="preserve">experience, implemented skills assessments, title leveling, and fast-tracked career paths </w:t>
      </w:r>
    </w:p>
    <w:p w14:paraId="0F801D2C" w14:textId="0A494267" w:rsidR="00210F1D" w:rsidRPr="008C6DC6" w:rsidRDefault="003A3299" w:rsidP="00210F1D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Professionally</w:t>
      </w:r>
      <w:r w:rsidR="00210F1D" w:rsidRPr="008C6DC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manage</w:t>
      </w:r>
      <w:r w:rsidR="00210F1D" w:rsidRPr="008C6DC6">
        <w:rPr>
          <w:rFonts w:ascii="Georgia" w:hAnsi="Georgia"/>
          <w:sz w:val="20"/>
          <w:szCs w:val="20"/>
        </w:rPr>
        <w:t xml:space="preserve"> sensitive information, have tough love conversations, and escalate performance issues while still fostering a trusted environment</w:t>
      </w:r>
    </w:p>
    <w:p w14:paraId="6D612A96" w14:textId="4DD35CC7" w:rsidR="00295BBD" w:rsidRPr="008C6DC6" w:rsidRDefault="00DC25C4" w:rsidP="00295BBD">
      <w:p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 xml:space="preserve">Service </w:t>
      </w:r>
      <w:r w:rsidR="002E75B8" w:rsidRPr="008C6DC6">
        <w:rPr>
          <w:rFonts w:ascii="Georgia" w:hAnsi="Georgia"/>
          <w:sz w:val="20"/>
          <w:szCs w:val="20"/>
        </w:rPr>
        <w:t>Design at Scale</w:t>
      </w:r>
    </w:p>
    <w:p w14:paraId="45BA444C" w14:textId="1189C38C" w:rsidR="00077FDA" w:rsidRPr="008C6DC6" w:rsidRDefault="00077FDA" w:rsidP="00077FD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>Built a specialist, high-performance experience design unit to tackle the worst</w:t>
      </w:r>
      <w:r w:rsidR="00846092">
        <w:rPr>
          <w:rFonts w:ascii="Georgia" w:hAnsi="Georgia"/>
          <w:sz w:val="20"/>
          <w:szCs w:val="20"/>
        </w:rPr>
        <w:t xml:space="preserve"> digital</w:t>
      </w:r>
      <w:r w:rsidRPr="008C6DC6">
        <w:rPr>
          <w:rFonts w:ascii="Georgia" w:hAnsi="Georgia"/>
          <w:sz w:val="20"/>
          <w:szCs w:val="20"/>
        </w:rPr>
        <w:t xml:space="preserve"> problems out there</w:t>
      </w:r>
    </w:p>
    <w:p w14:paraId="15DAE23E" w14:textId="7085E931" w:rsidR="00077FDA" w:rsidRPr="008C6DC6" w:rsidRDefault="00077FDA" w:rsidP="00077FD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 xml:space="preserve">Invented </w:t>
      </w:r>
      <w:r w:rsidR="00846092">
        <w:rPr>
          <w:rFonts w:ascii="Georgia" w:hAnsi="Georgia"/>
          <w:sz w:val="20"/>
          <w:szCs w:val="20"/>
        </w:rPr>
        <w:t xml:space="preserve">a </w:t>
      </w:r>
      <w:r w:rsidRPr="008C6DC6">
        <w:rPr>
          <w:rFonts w:ascii="Georgia" w:hAnsi="Georgia"/>
          <w:sz w:val="20"/>
          <w:szCs w:val="20"/>
        </w:rPr>
        <w:t xml:space="preserve">repeatable service design framework for </w:t>
      </w:r>
      <w:r w:rsidR="00846092">
        <w:rPr>
          <w:rFonts w:ascii="Georgia" w:hAnsi="Georgia"/>
          <w:sz w:val="20"/>
          <w:szCs w:val="20"/>
        </w:rPr>
        <w:t xml:space="preserve">building </w:t>
      </w:r>
      <w:r w:rsidRPr="008C6DC6">
        <w:rPr>
          <w:rFonts w:ascii="Georgia" w:hAnsi="Georgia"/>
          <w:sz w:val="20"/>
          <w:szCs w:val="20"/>
        </w:rPr>
        <w:t>internal tools</w:t>
      </w:r>
    </w:p>
    <w:p w14:paraId="092614B5" w14:textId="1B0A40AF" w:rsidR="00077FDA" w:rsidRPr="008C6DC6" w:rsidRDefault="00846092" w:rsidP="00077FD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Helped implement</w:t>
      </w:r>
      <w:r w:rsidR="00077FDA" w:rsidRPr="008C6DC6">
        <w:rPr>
          <w:rFonts w:ascii="Georgia" w:hAnsi="Georgia"/>
          <w:sz w:val="20"/>
          <w:szCs w:val="20"/>
        </w:rPr>
        <w:t xml:space="preserve"> personalization</w:t>
      </w:r>
      <w:r>
        <w:rPr>
          <w:rFonts w:ascii="Georgia" w:hAnsi="Georgia"/>
          <w:sz w:val="20"/>
          <w:szCs w:val="20"/>
        </w:rPr>
        <w:t xml:space="preserve"> strategy</w:t>
      </w:r>
      <w:r w:rsidR="00077FDA" w:rsidRPr="008C6DC6">
        <w:rPr>
          <w:rFonts w:ascii="Georgia" w:hAnsi="Georgia"/>
          <w:sz w:val="20"/>
          <w:szCs w:val="20"/>
        </w:rPr>
        <w:t xml:space="preserve"> </w:t>
      </w:r>
      <w:r w:rsidR="00D47CCA" w:rsidRPr="008C6DC6">
        <w:rPr>
          <w:rFonts w:ascii="Georgia" w:hAnsi="Georgia"/>
          <w:sz w:val="20"/>
          <w:szCs w:val="20"/>
        </w:rPr>
        <w:t>including</w:t>
      </w:r>
      <w:r w:rsidR="00077FDA" w:rsidRPr="008C6DC6">
        <w:rPr>
          <w:rFonts w:ascii="Georgia" w:hAnsi="Georgia"/>
          <w:sz w:val="20"/>
          <w:szCs w:val="20"/>
        </w:rPr>
        <w:t xml:space="preserve"> localization,</w:t>
      </w:r>
      <w:r w:rsidR="00067A7E">
        <w:rPr>
          <w:rFonts w:ascii="Georgia" w:hAnsi="Georgia"/>
          <w:sz w:val="20"/>
          <w:szCs w:val="20"/>
        </w:rPr>
        <w:t xml:space="preserve"> </w:t>
      </w:r>
      <w:r w:rsidR="00077FDA" w:rsidRPr="008C6DC6">
        <w:rPr>
          <w:rFonts w:ascii="Georgia" w:hAnsi="Georgia"/>
          <w:sz w:val="20"/>
          <w:szCs w:val="20"/>
        </w:rPr>
        <w:t>‘recommended’ content by audience segmentation and behavior</w:t>
      </w:r>
    </w:p>
    <w:p w14:paraId="01EF5203" w14:textId="5AFB7F7F" w:rsidR="002E75B8" w:rsidRPr="008C6DC6" w:rsidRDefault="002E75B8" w:rsidP="00295BBD">
      <w:p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>ROI of design</w:t>
      </w:r>
    </w:p>
    <w:p w14:paraId="4594616D" w14:textId="168CF53E" w:rsidR="00687711" w:rsidRPr="008C6DC6" w:rsidRDefault="00687711" w:rsidP="00687711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>Collaborat</w:t>
      </w:r>
      <w:r w:rsidR="0045046B" w:rsidRPr="008C6DC6">
        <w:rPr>
          <w:rFonts w:ascii="Georgia" w:hAnsi="Georgia"/>
          <w:sz w:val="20"/>
          <w:szCs w:val="20"/>
        </w:rPr>
        <w:t>ing</w:t>
      </w:r>
      <w:r w:rsidRPr="008C6DC6">
        <w:rPr>
          <w:rFonts w:ascii="Georgia" w:hAnsi="Georgia"/>
          <w:sz w:val="20"/>
          <w:szCs w:val="20"/>
        </w:rPr>
        <w:t xml:space="preserve"> with SEO and CRO to incorporate best practices into pag</w:t>
      </w:r>
      <w:r w:rsidR="0045046B" w:rsidRPr="008C6DC6">
        <w:rPr>
          <w:rFonts w:ascii="Georgia" w:hAnsi="Georgia"/>
          <w:sz w:val="20"/>
          <w:szCs w:val="20"/>
        </w:rPr>
        <w:t>es</w:t>
      </w:r>
      <w:r w:rsidRPr="008C6DC6">
        <w:rPr>
          <w:rFonts w:ascii="Georgia" w:hAnsi="Georgia"/>
          <w:sz w:val="20"/>
          <w:szCs w:val="20"/>
        </w:rPr>
        <w:t>, and identify opportunities for A/B and multivariate testing</w:t>
      </w:r>
    </w:p>
    <w:p w14:paraId="686A5CD9" w14:textId="28079828" w:rsidR="00687711" w:rsidRPr="008C6DC6" w:rsidRDefault="00687711" w:rsidP="00687711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 xml:space="preserve">Reimagined our </w:t>
      </w:r>
      <w:r w:rsidR="00067A7E">
        <w:rPr>
          <w:rFonts w:ascii="Georgia" w:hAnsi="Georgia"/>
          <w:sz w:val="20"/>
          <w:szCs w:val="20"/>
        </w:rPr>
        <w:t xml:space="preserve">entire </w:t>
      </w:r>
      <w:r w:rsidRPr="008C6DC6">
        <w:rPr>
          <w:rFonts w:ascii="Georgia" w:hAnsi="Georgia"/>
          <w:sz w:val="20"/>
          <w:szCs w:val="20"/>
        </w:rPr>
        <w:t>call-to-action strategy to optimize conversion rates at the final moment-of-truth</w:t>
      </w:r>
    </w:p>
    <w:p w14:paraId="5378F142" w14:textId="3BC5F431" w:rsidR="00687711" w:rsidRPr="008C6DC6" w:rsidRDefault="00566B01" w:rsidP="00687711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>Encouraged</w:t>
      </w:r>
      <w:r w:rsidR="00687711" w:rsidRPr="008C6DC6">
        <w:rPr>
          <w:rFonts w:ascii="Georgia" w:hAnsi="Georgia"/>
          <w:sz w:val="20"/>
          <w:szCs w:val="20"/>
        </w:rPr>
        <w:t xml:space="preserve"> a culture of sharing evidence-driven insights before, during, and after key projects</w:t>
      </w:r>
    </w:p>
    <w:p w14:paraId="61CC578D" w14:textId="09A2F545" w:rsidR="00687711" w:rsidRPr="008C6DC6" w:rsidRDefault="00687711" w:rsidP="00687711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>Found new ways to communicate insights using data visualizations</w:t>
      </w:r>
    </w:p>
    <w:p w14:paraId="49D2DF69" w14:textId="475275D8" w:rsidR="002E75B8" w:rsidRPr="008C6DC6" w:rsidRDefault="00687711" w:rsidP="00475C8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>Currently incorporating customer feedback mechanisms across the web</w:t>
      </w:r>
      <w:r w:rsidR="004D45D5" w:rsidRPr="008C6DC6">
        <w:rPr>
          <w:rFonts w:ascii="Georgia" w:hAnsi="Georgia"/>
          <w:sz w:val="20"/>
          <w:szCs w:val="20"/>
        </w:rPr>
        <w:br/>
      </w:r>
    </w:p>
    <w:p w14:paraId="0A790BD6" w14:textId="2BC0A233" w:rsidR="00A833DE" w:rsidRPr="008C6DC6" w:rsidRDefault="006D6DFC" w:rsidP="006D6DFC">
      <w:pPr>
        <w:spacing w:line="276" w:lineRule="auto"/>
        <w:textAlignment w:val="baseline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8C6DC6">
        <w:rPr>
          <w:rFonts w:asciiTheme="minorHAnsi" w:hAnsiTheme="minorHAnsi" w:cstheme="minorHAnsi"/>
          <w:b/>
          <w:bCs/>
          <w:sz w:val="20"/>
          <w:szCs w:val="20"/>
        </w:rPr>
        <w:t xml:space="preserve">Snr UX </w:t>
      </w:r>
      <w:r w:rsidR="00CF2F11" w:rsidRPr="008C6DC6">
        <w:rPr>
          <w:rFonts w:asciiTheme="minorHAnsi" w:hAnsiTheme="minorHAnsi" w:cstheme="minorHAnsi"/>
          <w:b/>
          <w:bCs/>
          <w:sz w:val="20"/>
          <w:szCs w:val="20"/>
        </w:rPr>
        <w:t>Designer</w:t>
      </w:r>
      <w:r w:rsidR="0006316D" w:rsidRPr="008C6DC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8C6DC6">
        <w:rPr>
          <w:rFonts w:asciiTheme="minorHAnsi" w:hAnsiTheme="minorHAnsi" w:cstheme="minorHAnsi"/>
          <w:b/>
          <w:bCs/>
          <w:sz w:val="20"/>
          <w:szCs w:val="20"/>
        </w:rPr>
        <w:t>2019</w:t>
      </w:r>
      <w:r w:rsidR="00174DEE">
        <w:rPr>
          <w:rFonts w:asciiTheme="minorHAnsi" w:hAnsiTheme="minorHAnsi" w:cstheme="minorHAnsi"/>
          <w:b/>
          <w:bCs/>
          <w:sz w:val="20"/>
          <w:szCs w:val="20"/>
        </w:rPr>
        <w:t>-2020</w:t>
      </w:r>
      <w:r w:rsidR="00A833DE" w:rsidRPr="008C6DC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DDB4D46" w14:textId="33222DAA" w:rsidR="00701EAE" w:rsidRPr="008C6DC6" w:rsidRDefault="004D1D54" w:rsidP="00701EAE">
      <w:pPr>
        <w:rPr>
          <w:rFonts w:ascii="Georgia" w:hAnsi="Georgia"/>
          <w:sz w:val="20"/>
          <w:szCs w:val="20"/>
        </w:rPr>
      </w:pPr>
      <w:r w:rsidRPr="008C6DC6">
        <w:rPr>
          <w:rFonts w:ascii="Georgia" w:hAnsi="Georgia" w:cs="Segoe UI"/>
          <w:sz w:val="20"/>
          <w:szCs w:val="20"/>
          <w:shd w:val="clear" w:color="auto" w:fill="FFFFFF"/>
        </w:rPr>
        <w:t xml:space="preserve">I </w:t>
      </w:r>
      <w:r w:rsidRPr="008C6DC6">
        <w:rPr>
          <w:rFonts w:ascii="Georgia" w:hAnsi="Georgia"/>
          <w:sz w:val="20"/>
          <w:szCs w:val="20"/>
        </w:rPr>
        <w:t xml:space="preserve">evangelized UX best practices to tell </w:t>
      </w:r>
      <w:r w:rsidRPr="008C6DC6">
        <w:rPr>
          <w:rFonts w:ascii="Georgia" w:hAnsi="Georgia" w:cs="Segoe UI"/>
          <w:sz w:val="20"/>
          <w:szCs w:val="20"/>
          <w:shd w:val="clear" w:color="auto" w:fill="FFFFFF"/>
        </w:rPr>
        <w:t>compelling stories</w:t>
      </w:r>
    </w:p>
    <w:p w14:paraId="6195207F" w14:textId="575B4217" w:rsidR="004D1D54" w:rsidRPr="008C6DC6" w:rsidRDefault="004D1D54" w:rsidP="00701EAE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 xml:space="preserve">Helped </w:t>
      </w:r>
      <w:r w:rsidRPr="008C6DC6">
        <w:rPr>
          <w:rFonts w:ascii="Georgia" w:eastAsia="Calibri" w:hAnsi="Georgia"/>
          <w:sz w:val="20"/>
          <w:szCs w:val="20"/>
        </w:rPr>
        <w:t xml:space="preserve">shape and improve customer experiences </w:t>
      </w:r>
      <w:r w:rsidRPr="008C6DC6">
        <w:rPr>
          <w:rFonts w:ascii="Georgia" w:hAnsi="Georgia"/>
          <w:sz w:val="20"/>
          <w:szCs w:val="20"/>
        </w:rPr>
        <w:t xml:space="preserve">by </w:t>
      </w:r>
      <w:r w:rsidRPr="008C6DC6">
        <w:rPr>
          <w:rFonts w:ascii="Georgia" w:hAnsi="Georgia" w:cs="Segoe UI"/>
          <w:sz w:val="20"/>
          <w:szCs w:val="20"/>
          <w:shd w:val="clear" w:color="auto" w:fill="FFFFFF"/>
        </w:rPr>
        <w:t>mapping taxonomy and IA across an ever-expanding digital ecosystem</w:t>
      </w:r>
    </w:p>
    <w:p w14:paraId="5069E461" w14:textId="386FF3A8" w:rsidR="00FA6BC1" w:rsidRPr="008C6DC6" w:rsidRDefault="004D1D54" w:rsidP="00FA6BC1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>A design evangelist constantly demonstrating the value of UX</w:t>
      </w:r>
    </w:p>
    <w:p w14:paraId="56BAFECE" w14:textId="164FFD3F" w:rsidR="00FA6BC1" w:rsidRPr="008C6DC6" w:rsidRDefault="00125E3B" w:rsidP="00FA6BC1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>C</w:t>
      </w:r>
      <w:r w:rsidR="004D1D54" w:rsidRPr="008C6DC6">
        <w:rPr>
          <w:rFonts w:ascii="Georgia" w:hAnsi="Georgia"/>
          <w:sz w:val="20"/>
          <w:szCs w:val="20"/>
        </w:rPr>
        <w:t xml:space="preserve">onsulted </w:t>
      </w:r>
      <w:r w:rsidRPr="008C6DC6">
        <w:rPr>
          <w:rFonts w:ascii="Georgia" w:hAnsi="Georgia"/>
          <w:sz w:val="20"/>
          <w:szCs w:val="20"/>
        </w:rPr>
        <w:t xml:space="preserve">by PMO </w:t>
      </w:r>
      <w:r w:rsidR="00F5665F">
        <w:rPr>
          <w:rFonts w:ascii="Georgia" w:hAnsi="Georgia"/>
          <w:sz w:val="20"/>
          <w:szCs w:val="20"/>
        </w:rPr>
        <w:t>for</w:t>
      </w:r>
      <w:r w:rsidR="004D1D54" w:rsidRPr="008C6DC6">
        <w:rPr>
          <w:rFonts w:ascii="Georgia" w:hAnsi="Georgia"/>
          <w:sz w:val="20"/>
          <w:szCs w:val="20"/>
        </w:rPr>
        <w:t xml:space="preserve"> design process and workflow improvement</w:t>
      </w:r>
    </w:p>
    <w:p w14:paraId="07120096" w14:textId="3ABD1F91" w:rsidR="00125E3B" w:rsidRPr="008C6DC6" w:rsidRDefault="00167A28" w:rsidP="00125E3B">
      <w:pPr>
        <w:rPr>
          <w:rFonts w:ascii="Georgia" w:hAnsi="Georgia" w:cs="Segoe UI"/>
          <w:sz w:val="20"/>
          <w:szCs w:val="20"/>
          <w:shd w:val="clear" w:color="auto" w:fill="FFFFFF"/>
        </w:rPr>
      </w:pPr>
      <w:r>
        <w:rPr>
          <w:rFonts w:ascii="Georgia" w:hAnsi="Georgia" w:cs="Segoe UI"/>
          <w:sz w:val="20"/>
          <w:szCs w:val="20"/>
          <w:shd w:val="clear" w:color="auto" w:fill="FFFFFF"/>
        </w:rPr>
        <w:br/>
      </w:r>
      <w:r w:rsidR="00FA6BC1" w:rsidRPr="008C6DC6">
        <w:rPr>
          <w:rFonts w:asciiTheme="minorHAnsi" w:hAnsiTheme="minorHAnsi" w:cstheme="minorHAnsi"/>
          <w:b/>
          <w:bCs/>
          <w:sz w:val="20"/>
          <w:szCs w:val="20"/>
        </w:rPr>
        <w:t>UX Architect, 2016</w:t>
      </w:r>
      <w:r w:rsidR="00174DEE">
        <w:rPr>
          <w:rFonts w:asciiTheme="minorHAnsi" w:hAnsiTheme="minorHAnsi" w:cstheme="minorHAnsi"/>
          <w:b/>
          <w:bCs/>
          <w:sz w:val="20"/>
          <w:szCs w:val="20"/>
        </w:rPr>
        <w:t>-2019</w:t>
      </w:r>
      <w:r w:rsidR="00FA6BC1" w:rsidRPr="008C6DC6">
        <w:rPr>
          <w:rFonts w:ascii="Georgia" w:hAnsi="Georgia" w:cs="Segoe UI"/>
          <w:sz w:val="20"/>
          <w:szCs w:val="20"/>
          <w:shd w:val="clear" w:color="auto" w:fill="FFFFFF"/>
        </w:rPr>
        <w:br/>
      </w:r>
      <w:r w:rsidR="00EE72BC" w:rsidRPr="008C6DC6">
        <w:rPr>
          <w:rFonts w:ascii="Georgia" w:hAnsi="Georgia" w:cs="Segoe UI"/>
          <w:sz w:val="20"/>
          <w:szCs w:val="20"/>
          <w:shd w:val="clear" w:color="auto" w:fill="FFFFFF"/>
        </w:rPr>
        <w:t>Was hired to focus on a large-scale enterprise content migration from Sitecore to Adobe Experience Manager. Built design frameworks, components, to rebuild over 6000 sites</w:t>
      </w:r>
    </w:p>
    <w:p w14:paraId="703483FD" w14:textId="10F7A217" w:rsidR="00EE72BC" w:rsidRPr="008C6DC6" w:rsidRDefault="00EE72BC" w:rsidP="00125E3B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/>
          <w:sz w:val="20"/>
          <w:szCs w:val="20"/>
        </w:rPr>
        <w:t>Worked</w:t>
      </w:r>
      <w:r w:rsidRPr="008C6DC6">
        <w:rPr>
          <w:rFonts w:ascii="Georgia" w:eastAsiaTheme="minorHAnsi" w:hAnsi="Georgia"/>
          <w:sz w:val="20"/>
          <w:szCs w:val="20"/>
        </w:rPr>
        <w:t xml:space="preserve"> </w:t>
      </w:r>
      <w:r w:rsidRPr="008C6DC6">
        <w:rPr>
          <w:rFonts w:ascii="Georgia" w:hAnsi="Georgia"/>
          <w:sz w:val="20"/>
          <w:szCs w:val="20"/>
        </w:rPr>
        <w:t xml:space="preserve">across-teams </w:t>
      </w:r>
      <w:r w:rsidRPr="008C6DC6">
        <w:rPr>
          <w:rFonts w:ascii="Georgia" w:eastAsiaTheme="minorHAnsi" w:hAnsi="Georgia"/>
          <w:sz w:val="20"/>
          <w:szCs w:val="20"/>
        </w:rPr>
        <w:t xml:space="preserve">with </w:t>
      </w:r>
      <w:r w:rsidRPr="008C6DC6">
        <w:rPr>
          <w:rFonts w:ascii="Georgia" w:hAnsi="Georgia"/>
          <w:sz w:val="20"/>
          <w:szCs w:val="20"/>
        </w:rPr>
        <w:t>content</w:t>
      </w:r>
      <w:r w:rsidRPr="008C6DC6">
        <w:rPr>
          <w:rFonts w:ascii="Georgia" w:eastAsiaTheme="minorHAnsi" w:hAnsi="Georgia"/>
          <w:sz w:val="20"/>
          <w:szCs w:val="20"/>
        </w:rPr>
        <w:t xml:space="preserve"> strategists, </w:t>
      </w:r>
      <w:proofErr w:type="gramStart"/>
      <w:r w:rsidRPr="008C6DC6">
        <w:rPr>
          <w:rFonts w:ascii="Georgia" w:hAnsi="Georgia"/>
          <w:sz w:val="20"/>
          <w:szCs w:val="20"/>
        </w:rPr>
        <w:t>SME’s</w:t>
      </w:r>
      <w:proofErr w:type="gramEnd"/>
      <w:r w:rsidRPr="008C6DC6">
        <w:rPr>
          <w:rFonts w:ascii="Georgia" w:hAnsi="Georgia"/>
          <w:sz w:val="20"/>
          <w:szCs w:val="20"/>
        </w:rPr>
        <w:t xml:space="preserve">, and </w:t>
      </w:r>
      <w:r w:rsidRPr="008C6DC6">
        <w:rPr>
          <w:rFonts w:ascii="Georgia" w:eastAsiaTheme="minorHAnsi" w:hAnsi="Georgia"/>
          <w:sz w:val="20"/>
          <w:szCs w:val="20"/>
        </w:rPr>
        <w:t>developers</w:t>
      </w:r>
    </w:p>
    <w:p w14:paraId="08B9F27E" w14:textId="10BCFC13" w:rsidR="00DC25C4" w:rsidRPr="008C6DC6" w:rsidRDefault="00EE72BC" w:rsidP="00A833D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8C6DC6">
        <w:rPr>
          <w:rFonts w:ascii="Georgia" w:hAnsi="Georgia" w:cs="Segoe UI"/>
          <w:sz w:val="20"/>
          <w:szCs w:val="20"/>
          <w:shd w:val="clear" w:color="auto" w:fill="FFFFFF"/>
        </w:rPr>
        <w:t xml:space="preserve">Delivered </w:t>
      </w:r>
      <w:r w:rsidR="00FA6BC1" w:rsidRPr="008C6DC6">
        <w:rPr>
          <w:rFonts w:ascii="Georgia" w:hAnsi="Georgia" w:cs="Segoe UI"/>
          <w:sz w:val="20"/>
          <w:szCs w:val="20"/>
          <w:shd w:val="clear" w:color="auto" w:fill="FFFFFF"/>
        </w:rPr>
        <w:t xml:space="preserve">repeatable </w:t>
      </w:r>
      <w:r w:rsidRPr="008C6DC6">
        <w:rPr>
          <w:rFonts w:ascii="Georgia" w:hAnsi="Georgia" w:cs="Segoe UI"/>
          <w:sz w:val="20"/>
          <w:szCs w:val="20"/>
          <w:shd w:val="clear" w:color="auto" w:fill="FFFFFF"/>
        </w:rPr>
        <w:t>architecture, sitemaps, navigation, wireframes, documentation</w:t>
      </w:r>
      <w:r w:rsidR="0052085A" w:rsidRPr="008C6DC6">
        <w:rPr>
          <w:rFonts w:ascii="Georgia" w:hAnsi="Georgia" w:cs="Segoe UI"/>
          <w:sz w:val="20"/>
          <w:szCs w:val="20"/>
          <w:shd w:val="clear" w:color="auto" w:fill="FFFFFF"/>
        </w:rPr>
        <w:br/>
      </w:r>
    </w:p>
    <w:p w14:paraId="385B43B7" w14:textId="618CE1C9" w:rsidR="00A833DE" w:rsidRPr="008C6DC6" w:rsidRDefault="00DC25C4" w:rsidP="00A833DE">
      <w:pPr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8C6DC6">
        <w:rPr>
          <w:rFonts w:asciiTheme="minorHAnsi" w:hAnsiTheme="minorHAnsi" w:cstheme="minorHAnsi"/>
          <w:b/>
          <w:bCs/>
          <w:sz w:val="20"/>
          <w:szCs w:val="20"/>
        </w:rPr>
        <w:t>Abovegroup</w:t>
      </w:r>
      <w:proofErr w:type="spellEnd"/>
      <w:r w:rsidR="00E46461" w:rsidRPr="008C6DC6">
        <w:rPr>
          <w:rFonts w:asciiTheme="minorHAnsi" w:hAnsiTheme="minorHAnsi" w:cstheme="minorHAnsi"/>
          <w:b/>
          <w:bCs/>
          <w:sz w:val="20"/>
          <w:szCs w:val="20"/>
        </w:rPr>
        <w:t>, 20</w:t>
      </w:r>
      <w:r w:rsidR="0009624D" w:rsidRPr="008C6DC6">
        <w:rPr>
          <w:rFonts w:asciiTheme="minorHAnsi" w:hAnsiTheme="minorHAnsi" w:cstheme="minorHAnsi"/>
          <w:b/>
          <w:bCs/>
          <w:sz w:val="20"/>
          <w:szCs w:val="20"/>
        </w:rPr>
        <w:t>05-2015</w:t>
      </w:r>
      <w:r w:rsidRPr="008C6DC6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DC1992" w:rsidRPr="008C6DC6">
        <w:rPr>
          <w:rFonts w:asciiTheme="minorHAnsi" w:hAnsiTheme="minorHAnsi" w:cstheme="minorHAnsi"/>
          <w:b/>
          <w:bCs/>
          <w:sz w:val="20"/>
          <w:szCs w:val="20"/>
        </w:rPr>
        <w:t>Partne</w:t>
      </w:r>
      <w:r w:rsidR="0009624D" w:rsidRPr="008C6DC6">
        <w:rPr>
          <w:rFonts w:asciiTheme="minorHAnsi" w:hAnsiTheme="minorHAnsi" w:cstheme="minorHAnsi"/>
          <w:b/>
          <w:bCs/>
          <w:sz w:val="20"/>
          <w:szCs w:val="20"/>
        </w:rPr>
        <w:t>r &amp; Director</w:t>
      </w:r>
    </w:p>
    <w:p w14:paraId="35135CE7" w14:textId="7E904180" w:rsidR="00DC1992" w:rsidRPr="00F5665F" w:rsidRDefault="00362A2B" w:rsidP="00F5665F">
      <w:pPr>
        <w:rPr>
          <w:rFonts w:ascii="Georgia" w:hAnsi="Georgia"/>
          <w:sz w:val="20"/>
          <w:szCs w:val="20"/>
        </w:rPr>
      </w:pPr>
      <w:r w:rsidRPr="008C6DC6">
        <w:rPr>
          <w:rFonts w:ascii="Georgia" w:hAnsi="Georgia" w:cs="Segoe UI"/>
          <w:sz w:val="20"/>
          <w:szCs w:val="20"/>
          <w:shd w:val="clear" w:color="auto" w:fill="FFFFFF"/>
        </w:rPr>
        <w:t xml:space="preserve">Helped build the </w:t>
      </w:r>
      <w:r w:rsidR="00A16069">
        <w:rPr>
          <w:rFonts w:ascii="Georgia" w:hAnsi="Georgia" w:cs="Segoe UI"/>
          <w:sz w:val="20"/>
          <w:szCs w:val="20"/>
          <w:shd w:val="clear" w:color="auto" w:fill="FFFFFF"/>
        </w:rPr>
        <w:t xml:space="preserve">Caribbean’s </w:t>
      </w:r>
      <w:r w:rsidRPr="008C6DC6">
        <w:rPr>
          <w:rFonts w:ascii="Georgia" w:hAnsi="Georgia" w:cs="Segoe UI"/>
          <w:sz w:val="20"/>
          <w:szCs w:val="20"/>
          <w:shd w:val="clear" w:color="auto" w:fill="FFFFFF"/>
        </w:rPr>
        <w:t>leading strategy and design consultancy from 3</w:t>
      </w:r>
      <w:r w:rsidR="0091190A" w:rsidRPr="008C6DC6">
        <w:rPr>
          <w:rFonts w:ascii="Georgia" w:hAnsi="Georgia" w:cs="Segoe UI"/>
          <w:sz w:val="20"/>
          <w:szCs w:val="20"/>
          <w:shd w:val="clear" w:color="auto" w:fill="FFFFFF"/>
        </w:rPr>
        <w:t>-</w:t>
      </w:r>
      <w:r w:rsidRPr="008C6DC6">
        <w:rPr>
          <w:rFonts w:ascii="Georgia" w:hAnsi="Georgia" w:cs="Segoe UI"/>
          <w:sz w:val="20"/>
          <w:szCs w:val="20"/>
          <w:shd w:val="clear" w:color="auto" w:fill="FFFFFF"/>
        </w:rPr>
        <w:t>16</w:t>
      </w:r>
      <w:r w:rsidR="0091190A" w:rsidRPr="008C6DC6">
        <w:rPr>
          <w:rFonts w:ascii="Georgia" w:hAnsi="Georgia" w:cs="Segoe UI"/>
          <w:sz w:val="20"/>
          <w:szCs w:val="20"/>
          <w:shd w:val="clear" w:color="auto" w:fill="FFFFFF"/>
        </w:rPr>
        <w:t>-</w:t>
      </w:r>
      <w:r w:rsidRPr="008C6DC6">
        <w:rPr>
          <w:rFonts w:ascii="Georgia" w:hAnsi="Georgia" w:cs="Segoe UI"/>
          <w:sz w:val="20"/>
          <w:szCs w:val="20"/>
          <w:shd w:val="clear" w:color="auto" w:fill="FFFFFF"/>
        </w:rPr>
        <w:t>60</w:t>
      </w:r>
      <w:r w:rsidR="0006316D" w:rsidRPr="008C6DC6">
        <w:rPr>
          <w:rFonts w:ascii="Georgia" w:hAnsi="Georgia" w:cs="Segoe UI"/>
          <w:sz w:val="20"/>
          <w:szCs w:val="20"/>
          <w:shd w:val="clear" w:color="auto" w:fill="FFFFFF"/>
        </w:rPr>
        <w:t xml:space="preserve"> members</w:t>
      </w:r>
      <w:r w:rsidRPr="008C6DC6">
        <w:rPr>
          <w:rFonts w:ascii="Georgia" w:hAnsi="Georgia" w:cs="Segoe UI"/>
          <w:sz w:val="20"/>
          <w:szCs w:val="20"/>
          <w:shd w:val="clear" w:color="auto" w:fill="FFFFFF"/>
        </w:rPr>
        <w:t>. Developed great talent, acquired top-tier clientele, crafted an enviable culture.</w:t>
      </w:r>
      <w:r w:rsidR="00A304E4" w:rsidRPr="008C6DC6">
        <w:rPr>
          <w:rFonts w:ascii="Georgia" w:hAnsi="Georgia" w:cs="Segoe UI"/>
          <w:sz w:val="20"/>
          <w:szCs w:val="20"/>
          <w:shd w:val="clear" w:color="auto" w:fill="FFFFFF"/>
        </w:rPr>
        <w:t xml:space="preserve"> C</w:t>
      </w:r>
      <w:r w:rsidRPr="008C6DC6">
        <w:rPr>
          <w:rFonts w:ascii="Georgia" w:hAnsi="Georgia" w:cs="Segoe UI"/>
          <w:sz w:val="20"/>
          <w:szCs w:val="20"/>
          <w:shd w:val="clear" w:color="auto" w:fill="FFFFFF"/>
        </w:rPr>
        <w:t>onsistently delivered innovative solutions and services for complex branding projects</w:t>
      </w:r>
      <w:r w:rsidR="00B24BC4">
        <w:rPr>
          <w:rFonts w:ascii="Georgia" w:hAnsi="Georgia" w:cs="Segoe UI"/>
          <w:sz w:val="20"/>
          <w:szCs w:val="20"/>
          <w:shd w:val="clear" w:color="auto" w:fill="FFFFFF"/>
        </w:rPr>
        <w:t xml:space="preserve"> for local and global customers</w:t>
      </w:r>
      <w:r w:rsidRPr="008C6DC6">
        <w:rPr>
          <w:rFonts w:ascii="Georgia" w:hAnsi="Georgia" w:cs="Segoe UI"/>
          <w:sz w:val="20"/>
          <w:szCs w:val="20"/>
          <w:shd w:val="clear" w:color="auto" w:fill="FFFFFF"/>
        </w:rPr>
        <w:t xml:space="preserve">. </w:t>
      </w:r>
      <w:r w:rsidR="0091190A" w:rsidRPr="008C6DC6">
        <w:rPr>
          <w:rFonts w:ascii="Georgia" w:hAnsi="Georgia" w:cs="Segoe UI"/>
          <w:sz w:val="20"/>
          <w:szCs w:val="20"/>
          <w:shd w:val="clear" w:color="auto" w:fill="FFFFFF"/>
        </w:rPr>
        <w:t>Juggled</w:t>
      </w:r>
      <w:r w:rsidRPr="008C6DC6">
        <w:rPr>
          <w:rFonts w:ascii="Georgia" w:hAnsi="Georgia" w:cs="Segoe UI"/>
          <w:sz w:val="20"/>
          <w:szCs w:val="20"/>
          <w:shd w:val="clear" w:color="auto" w:fill="FFFFFF"/>
        </w:rPr>
        <w:t xml:space="preserve"> several studio expansions, a merger with </w:t>
      </w:r>
      <w:proofErr w:type="spellStart"/>
      <w:r w:rsidRPr="008C6DC6">
        <w:rPr>
          <w:rFonts w:ascii="Georgia" w:hAnsi="Georgia" w:cs="Segoe UI"/>
          <w:sz w:val="20"/>
          <w:szCs w:val="20"/>
          <w:shd w:val="clear" w:color="auto" w:fill="FFFFFF"/>
        </w:rPr>
        <w:t>Ogilvy+WPP</w:t>
      </w:r>
      <w:proofErr w:type="spellEnd"/>
      <w:r w:rsidRPr="008C6DC6">
        <w:rPr>
          <w:rFonts w:ascii="Georgia" w:hAnsi="Georgia" w:cs="Segoe UI"/>
          <w:sz w:val="20"/>
          <w:szCs w:val="20"/>
          <w:shd w:val="clear" w:color="auto" w:fill="FFFFFF"/>
        </w:rPr>
        <w:t xml:space="preserve">, </w:t>
      </w:r>
      <w:r w:rsidR="004D45D5" w:rsidRPr="008C6DC6">
        <w:rPr>
          <w:rFonts w:ascii="Georgia" w:hAnsi="Georgia" w:cs="Segoe UI"/>
          <w:sz w:val="20"/>
          <w:szCs w:val="20"/>
          <w:shd w:val="clear" w:color="auto" w:fill="FFFFFF"/>
        </w:rPr>
        <w:t xml:space="preserve">weathered </w:t>
      </w:r>
      <w:r w:rsidRPr="008C6DC6">
        <w:rPr>
          <w:rFonts w:ascii="Georgia" w:hAnsi="Georgia" w:cs="Segoe UI"/>
          <w:sz w:val="20"/>
          <w:szCs w:val="20"/>
          <w:shd w:val="clear" w:color="auto" w:fill="FFFFFF"/>
        </w:rPr>
        <w:t>downsizing, relocations, and regrowth</w:t>
      </w:r>
      <w:r w:rsidR="00A16069">
        <w:rPr>
          <w:rFonts w:ascii="Georgia" w:hAnsi="Georgia"/>
          <w:sz w:val="20"/>
          <w:szCs w:val="20"/>
        </w:rPr>
        <w:t>.</w:t>
      </w:r>
    </w:p>
    <w:sectPr w:rsidR="00DC1992" w:rsidRPr="00F5665F" w:rsidSect="002F6303">
      <w:pgSz w:w="12240" w:h="15840"/>
      <w:pgMar w:top="720" w:right="720" w:bottom="720" w:left="720" w:header="720" w:footer="720" w:gutter="0"/>
      <w:cols w:num="2" w:space="720" w:equalWidth="0">
        <w:col w:w="2705" w:space="360"/>
        <w:col w:w="773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9355" w14:textId="77777777" w:rsidR="00296F23" w:rsidRDefault="00296F23" w:rsidP="002F6303">
      <w:r>
        <w:separator/>
      </w:r>
    </w:p>
  </w:endnote>
  <w:endnote w:type="continuationSeparator" w:id="0">
    <w:p w14:paraId="32D0A074" w14:textId="77777777" w:rsidR="00296F23" w:rsidRDefault="00296F23" w:rsidP="002F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1E79" w14:textId="77777777" w:rsidR="00296F23" w:rsidRDefault="00296F23" w:rsidP="002F6303">
      <w:r>
        <w:separator/>
      </w:r>
    </w:p>
  </w:footnote>
  <w:footnote w:type="continuationSeparator" w:id="0">
    <w:p w14:paraId="73446E9A" w14:textId="77777777" w:rsidR="00296F23" w:rsidRDefault="00296F23" w:rsidP="002F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E34"/>
    <w:multiLevelType w:val="hybridMultilevel"/>
    <w:tmpl w:val="D770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C4C"/>
    <w:multiLevelType w:val="hybridMultilevel"/>
    <w:tmpl w:val="6F081E3C"/>
    <w:lvl w:ilvl="0" w:tplc="698A64A6">
      <w:start w:val="1"/>
      <w:numFmt w:val="bullet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7480"/>
    <w:multiLevelType w:val="hybridMultilevel"/>
    <w:tmpl w:val="5CC2DEC0"/>
    <w:lvl w:ilvl="0" w:tplc="083E7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3F14"/>
    <w:multiLevelType w:val="hybridMultilevel"/>
    <w:tmpl w:val="C8306BEA"/>
    <w:lvl w:ilvl="0" w:tplc="54407598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331A3"/>
    <w:multiLevelType w:val="hybridMultilevel"/>
    <w:tmpl w:val="D44E493C"/>
    <w:lvl w:ilvl="0" w:tplc="083E7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A6715"/>
    <w:multiLevelType w:val="hybridMultilevel"/>
    <w:tmpl w:val="DA7C7A88"/>
    <w:lvl w:ilvl="0" w:tplc="083E7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A4F14"/>
    <w:multiLevelType w:val="hybridMultilevel"/>
    <w:tmpl w:val="163EA6CA"/>
    <w:lvl w:ilvl="0" w:tplc="083E7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43A86"/>
    <w:multiLevelType w:val="hybridMultilevel"/>
    <w:tmpl w:val="BBE0043C"/>
    <w:lvl w:ilvl="0" w:tplc="083E7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4332B"/>
    <w:multiLevelType w:val="hybridMultilevel"/>
    <w:tmpl w:val="3CE69656"/>
    <w:lvl w:ilvl="0" w:tplc="083E7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554407">
    <w:abstractNumId w:val="6"/>
  </w:num>
  <w:num w:numId="2" w16cid:durableId="484592020">
    <w:abstractNumId w:val="3"/>
  </w:num>
  <w:num w:numId="3" w16cid:durableId="24912211">
    <w:abstractNumId w:val="1"/>
  </w:num>
  <w:num w:numId="4" w16cid:durableId="1558593679">
    <w:abstractNumId w:val="8"/>
  </w:num>
  <w:num w:numId="5" w16cid:durableId="916478165">
    <w:abstractNumId w:val="4"/>
  </w:num>
  <w:num w:numId="6" w16cid:durableId="396559635">
    <w:abstractNumId w:val="7"/>
  </w:num>
  <w:num w:numId="7" w16cid:durableId="421031136">
    <w:abstractNumId w:val="0"/>
  </w:num>
  <w:num w:numId="8" w16cid:durableId="1473861946">
    <w:abstractNumId w:val="5"/>
  </w:num>
  <w:num w:numId="9" w16cid:durableId="45179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03"/>
    <w:rsid w:val="0001243E"/>
    <w:rsid w:val="000603CB"/>
    <w:rsid w:val="0006316D"/>
    <w:rsid w:val="00067A7E"/>
    <w:rsid w:val="000759D0"/>
    <w:rsid w:val="00077FDA"/>
    <w:rsid w:val="0009624D"/>
    <w:rsid w:val="000E02E8"/>
    <w:rsid w:val="0010775E"/>
    <w:rsid w:val="00125E3B"/>
    <w:rsid w:val="00130542"/>
    <w:rsid w:val="00141F2C"/>
    <w:rsid w:val="00156441"/>
    <w:rsid w:val="00167A28"/>
    <w:rsid w:val="00174DEE"/>
    <w:rsid w:val="001C5BBF"/>
    <w:rsid w:val="00210F1D"/>
    <w:rsid w:val="0021163C"/>
    <w:rsid w:val="00230B2A"/>
    <w:rsid w:val="00293EA0"/>
    <w:rsid w:val="00295BBD"/>
    <w:rsid w:val="00296F23"/>
    <w:rsid w:val="002E531C"/>
    <w:rsid w:val="002E75B8"/>
    <w:rsid w:val="002E7B9E"/>
    <w:rsid w:val="002F6303"/>
    <w:rsid w:val="00315195"/>
    <w:rsid w:val="00317108"/>
    <w:rsid w:val="00323C56"/>
    <w:rsid w:val="003378F3"/>
    <w:rsid w:val="00360B7A"/>
    <w:rsid w:val="00362A2B"/>
    <w:rsid w:val="00367B5F"/>
    <w:rsid w:val="003A3299"/>
    <w:rsid w:val="003F3520"/>
    <w:rsid w:val="0045046B"/>
    <w:rsid w:val="0048397B"/>
    <w:rsid w:val="004A7FEC"/>
    <w:rsid w:val="004C5EC5"/>
    <w:rsid w:val="004D1D54"/>
    <w:rsid w:val="004D45D5"/>
    <w:rsid w:val="004F3DFF"/>
    <w:rsid w:val="0052085A"/>
    <w:rsid w:val="00523235"/>
    <w:rsid w:val="005346D0"/>
    <w:rsid w:val="00534937"/>
    <w:rsid w:val="00566B01"/>
    <w:rsid w:val="005D3F62"/>
    <w:rsid w:val="005D6862"/>
    <w:rsid w:val="00620B90"/>
    <w:rsid w:val="006547CA"/>
    <w:rsid w:val="00662F10"/>
    <w:rsid w:val="00681B2C"/>
    <w:rsid w:val="00687711"/>
    <w:rsid w:val="006A6FBE"/>
    <w:rsid w:val="006D6DFC"/>
    <w:rsid w:val="006E4306"/>
    <w:rsid w:val="006F1921"/>
    <w:rsid w:val="006F6580"/>
    <w:rsid w:val="00701EAE"/>
    <w:rsid w:val="007325E0"/>
    <w:rsid w:val="007C0F4E"/>
    <w:rsid w:val="007D11CA"/>
    <w:rsid w:val="007D658D"/>
    <w:rsid w:val="00846092"/>
    <w:rsid w:val="00880587"/>
    <w:rsid w:val="00883C9F"/>
    <w:rsid w:val="008C6DC6"/>
    <w:rsid w:val="0091190A"/>
    <w:rsid w:val="0094479E"/>
    <w:rsid w:val="00945925"/>
    <w:rsid w:val="009862F3"/>
    <w:rsid w:val="009A752F"/>
    <w:rsid w:val="009D7787"/>
    <w:rsid w:val="009E73A4"/>
    <w:rsid w:val="00A16069"/>
    <w:rsid w:val="00A304E4"/>
    <w:rsid w:val="00A500D9"/>
    <w:rsid w:val="00A833DE"/>
    <w:rsid w:val="00B07B3E"/>
    <w:rsid w:val="00B24BC4"/>
    <w:rsid w:val="00B43E18"/>
    <w:rsid w:val="00C11127"/>
    <w:rsid w:val="00C36957"/>
    <w:rsid w:val="00C44F85"/>
    <w:rsid w:val="00C87744"/>
    <w:rsid w:val="00CE4784"/>
    <w:rsid w:val="00CF2F11"/>
    <w:rsid w:val="00D00F24"/>
    <w:rsid w:val="00D12A78"/>
    <w:rsid w:val="00D47CCA"/>
    <w:rsid w:val="00D52BA8"/>
    <w:rsid w:val="00D60739"/>
    <w:rsid w:val="00D612BA"/>
    <w:rsid w:val="00DB1A85"/>
    <w:rsid w:val="00DC1992"/>
    <w:rsid w:val="00DC25C4"/>
    <w:rsid w:val="00DD4CF8"/>
    <w:rsid w:val="00DE112F"/>
    <w:rsid w:val="00DE2072"/>
    <w:rsid w:val="00E2516A"/>
    <w:rsid w:val="00E46461"/>
    <w:rsid w:val="00E62084"/>
    <w:rsid w:val="00ED558C"/>
    <w:rsid w:val="00EE72BC"/>
    <w:rsid w:val="00F134C1"/>
    <w:rsid w:val="00F2734E"/>
    <w:rsid w:val="00F5665F"/>
    <w:rsid w:val="00F97683"/>
    <w:rsid w:val="00FA6BC1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1E974"/>
  <w15:chartTrackingRefBased/>
  <w15:docId w15:val="{F5BFA897-A510-844F-8D30-A2C618EA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3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3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E43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3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6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303"/>
  </w:style>
  <w:style w:type="paragraph" w:styleId="Footer">
    <w:name w:val="footer"/>
    <w:basedOn w:val="Normal"/>
    <w:link w:val="FooterChar"/>
    <w:uiPriority w:val="99"/>
    <w:unhideWhenUsed/>
    <w:rsid w:val="002F6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303"/>
  </w:style>
  <w:style w:type="paragraph" w:styleId="NormalWeb">
    <w:name w:val="Normal (Web)"/>
    <w:basedOn w:val="Normal"/>
    <w:uiPriority w:val="99"/>
    <w:semiHidden/>
    <w:unhideWhenUsed/>
    <w:rsid w:val="006E430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E43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6E4306"/>
  </w:style>
  <w:style w:type="character" w:styleId="Hyperlink">
    <w:name w:val="Hyperlink"/>
    <w:basedOn w:val="DefaultParagraphFont"/>
    <w:uiPriority w:val="99"/>
    <w:unhideWhenUsed/>
    <w:rsid w:val="006E43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B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smail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smailes@gmail.com%20?subject=Alex%20Smailes%20CV%20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nkedin.com/in/asmai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ee6e3c9-711e-4c7c-bd27-04f2307db20d}" enabled="0" method="" siteId="{aee6e3c9-711e-4c7c-bd27-04f2307db2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675</Words>
  <Characters>3852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Smailes</dc:creator>
  <cp:keywords/>
  <dc:description/>
  <cp:lastModifiedBy>Alex Smailes</cp:lastModifiedBy>
  <cp:revision>99</cp:revision>
  <dcterms:created xsi:type="dcterms:W3CDTF">2022-05-29T20:33:00Z</dcterms:created>
  <dcterms:modified xsi:type="dcterms:W3CDTF">2022-10-18T21:11:00Z</dcterms:modified>
</cp:coreProperties>
</file>